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2" w:type="dxa"/>
        <w:tblInd w:w="108" w:type="dxa"/>
        <w:tblLook w:val="01E0" w:firstRow="1" w:lastRow="1" w:firstColumn="1" w:lastColumn="1" w:noHBand="0" w:noVBand="0"/>
      </w:tblPr>
      <w:tblGrid>
        <w:gridCol w:w="3582"/>
        <w:gridCol w:w="5760"/>
      </w:tblGrid>
      <w:tr w:rsidR="00E93D8B" w:rsidRPr="009234AB" w:rsidTr="00E93D8B">
        <w:tc>
          <w:tcPr>
            <w:tcW w:w="3582" w:type="dxa"/>
            <w:shd w:val="clear" w:color="auto" w:fill="auto"/>
          </w:tcPr>
          <w:p w:rsidR="00E93D8B" w:rsidRPr="00D766E2" w:rsidRDefault="00E93D8B" w:rsidP="00F45CC5">
            <w:pPr>
              <w:rPr>
                <w:b/>
                <w:sz w:val="26"/>
                <w:lang w:val="nl-NL"/>
              </w:rPr>
            </w:pPr>
            <w:r w:rsidRPr="00D766E2">
              <w:rPr>
                <w:b/>
                <w:sz w:val="26"/>
                <w:lang w:val="nl-NL"/>
              </w:rPr>
              <w:t>ỦY BAN NHÂN DÂN</w:t>
            </w:r>
          </w:p>
          <w:p w:rsidR="00E93D8B" w:rsidRPr="00D766E2" w:rsidRDefault="00E93D8B" w:rsidP="00F45CC5">
            <w:pPr>
              <w:rPr>
                <w:b/>
                <w:sz w:val="26"/>
                <w:lang w:val="nl-NL"/>
              </w:rPr>
            </w:pPr>
            <w:r w:rsidRPr="00D766E2">
              <w:rPr>
                <w:b/>
                <w:sz w:val="26"/>
                <w:lang w:val="nl-NL"/>
              </w:rPr>
              <w:t xml:space="preserve">     XÃ DIỄN BÍCH</w:t>
            </w:r>
          </w:p>
          <w:p w:rsidR="00E93D8B" w:rsidRPr="00D766E2" w:rsidRDefault="00E93D8B" w:rsidP="00F45CC5">
            <w:pPr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41910</wp:posOffset>
                      </wp:positionV>
                      <wp:extent cx="800100" cy="0"/>
                      <wp:effectExtent l="6350" t="12065" r="12700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6750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pt,3.3pt" to="92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lNGw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"/>
                  </w:pict>
                </mc:Fallback>
              </mc:AlternateContent>
            </w:r>
          </w:p>
          <w:p w:rsidR="00E93D8B" w:rsidRPr="009A0C3C" w:rsidRDefault="00B40CD9" w:rsidP="00B40CD9">
            <w:pPr>
              <w:rPr>
                <w:lang w:val="nl-NL"/>
              </w:rPr>
            </w:pPr>
            <w:r>
              <w:rPr>
                <w:lang w:val="nl-NL"/>
              </w:rPr>
              <w:t xml:space="preserve">  </w:t>
            </w:r>
            <w:r w:rsidR="00E93D8B" w:rsidRPr="009A0C3C">
              <w:rPr>
                <w:lang w:val="nl-NL"/>
              </w:rPr>
              <w:t>S</w:t>
            </w:r>
            <w:r w:rsidR="00E93D8B">
              <w:rPr>
                <w:lang w:val="nl-NL"/>
              </w:rPr>
              <w:t>ố</w:t>
            </w:r>
            <w:r w:rsidR="00E93D8B" w:rsidRPr="009A0C3C">
              <w:rPr>
                <w:lang w:val="nl-NL"/>
              </w:rPr>
              <w:t xml:space="preserve">: </w:t>
            </w:r>
            <w:r>
              <w:rPr>
                <w:lang w:val="nl-NL"/>
              </w:rPr>
              <w:t>76</w:t>
            </w:r>
            <w:r w:rsidR="00E93D8B" w:rsidRPr="009A0C3C">
              <w:rPr>
                <w:lang w:val="nl-NL"/>
              </w:rPr>
              <w:t>/Q</w:t>
            </w:r>
            <w:r w:rsidR="00E93D8B">
              <w:rPr>
                <w:lang w:val="nl-NL"/>
              </w:rPr>
              <w:t>Đ</w:t>
            </w:r>
            <w:r w:rsidR="00E93D8B" w:rsidRPr="009A0C3C">
              <w:rPr>
                <w:lang w:val="nl-NL"/>
              </w:rPr>
              <w:t>-UBND</w:t>
            </w:r>
          </w:p>
        </w:tc>
        <w:tc>
          <w:tcPr>
            <w:tcW w:w="5760" w:type="dxa"/>
            <w:shd w:val="clear" w:color="auto" w:fill="auto"/>
          </w:tcPr>
          <w:p w:rsidR="00E93D8B" w:rsidRPr="003217BE" w:rsidRDefault="00E93D8B" w:rsidP="00F45CC5">
            <w:pPr>
              <w:tabs>
                <w:tab w:val="left" w:pos="5632"/>
              </w:tabs>
              <w:rPr>
                <w:b/>
                <w:sz w:val="26"/>
                <w:lang w:val="nl-NL"/>
              </w:rPr>
            </w:pPr>
            <w:r w:rsidRPr="003217BE">
              <w:rPr>
                <w:b/>
                <w:sz w:val="26"/>
                <w:lang w:val="nl-NL"/>
              </w:rPr>
              <w:t>CỘNG HÒA XÃ HỘI CHỦ NGHĨA VIỆT NAM</w:t>
            </w:r>
          </w:p>
          <w:p w:rsidR="00E93D8B" w:rsidRPr="009A0C3C" w:rsidRDefault="00E93D8B" w:rsidP="00F45CC5">
            <w:pPr>
              <w:ind w:left="-248" w:right="-108" w:firstLine="248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Độc lập – Tự do – Hạnh phúc</w:t>
            </w:r>
          </w:p>
          <w:p w:rsidR="00E93D8B" w:rsidRPr="009A0C3C" w:rsidRDefault="00E93D8B" w:rsidP="00F45CC5">
            <w:pPr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27305</wp:posOffset>
                      </wp:positionV>
                      <wp:extent cx="2280920" cy="0"/>
                      <wp:effectExtent l="5080" t="12065" r="952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0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30D7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2.15pt" to="235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fu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ebrI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"/>
                  </w:pict>
                </mc:Fallback>
              </mc:AlternateContent>
            </w:r>
          </w:p>
          <w:p w:rsidR="00E93D8B" w:rsidRPr="00D766E2" w:rsidRDefault="00E93D8B" w:rsidP="00B40CD9">
            <w:pPr>
              <w:rPr>
                <w:i/>
                <w:lang w:val="nl-NL"/>
              </w:rPr>
            </w:pPr>
            <w:r w:rsidRPr="009A0C3C">
              <w:rPr>
                <w:lang w:val="nl-NL"/>
              </w:rPr>
              <w:t xml:space="preserve">        </w:t>
            </w:r>
            <w:r w:rsidR="00B40CD9">
              <w:rPr>
                <w:lang w:val="nl-NL"/>
              </w:rPr>
              <w:t xml:space="preserve">   </w:t>
            </w:r>
            <w:r w:rsidRPr="009A0C3C">
              <w:rPr>
                <w:i/>
                <w:lang w:val="nl-NL"/>
              </w:rPr>
              <w:t>Di</w:t>
            </w:r>
            <w:r>
              <w:rPr>
                <w:i/>
                <w:lang w:val="nl-NL"/>
              </w:rPr>
              <w:t>ễ</w:t>
            </w:r>
            <w:r w:rsidRPr="009A0C3C">
              <w:rPr>
                <w:i/>
                <w:lang w:val="nl-NL"/>
              </w:rPr>
              <w:t>n B</w:t>
            </w:r>
            <w:r>
              <w:rPr>
                <w:i/>
                <w:lang w:val="nl-NL"/>
              </w:rPr>
              <w:t>í</w:t>
            </w:r>
            <w:r w:rsidRPr="009A0C3C">
              <w:rPr>
                <w:i/>
                <w:lang w:val="nl-NL"/>
              </w:rPr>
              <w:t>ch, ng</w:t>
            </w:r>
            <w:r>
              <w:rPr>
                <w:i/>
                <w:lang w:val="nl-NL"/>
              </w:rPr>
              <w:t>ày</w:t>
            </w:r>
            <w:r w:rsidRPr="009A0C3C">
              <w:rPr>
                <w:i/>
                <w:lang w:val="nl-NL"/>
              </w:rPr>
              <w:t xml:space="preserve"> </w:t>
            </w:r>
            <w:r w:rsidR="00B40CD9">
              <w:rPr>
                <w:i/>
                <w:lang w:val="nl-NL"/>
              </w:rPr>
              <w:t>01</w:t>
            </w:r>
            <w:r w:rsidRPr="009A0C3C">
              <w:rPr>
                <w:i/>
                <w:lang w:val="nl-NL"/>
              </w:rPr>
              <w:t xml:space="preserve"> th</w:t>
            </w:r>
            <w:r>
              <w:rPr>
                <w:i/>
                <w:lang w:val="nl-NL"/>
              </w:rPr>
              <w:t>á</w:t>
            </w:r>
            <w:r w:rsidRPr="009A0C3C">
              <w:rPr>
                <w:i/>
                <w:lang w:val="nl-NL"/>
              </w:rPr>
              <w:t xml:space="preserve">ng </w:t>
            </w:r>
            <w:r>
              <w:rPr>
                <w:i/>
                <w:lang w:val="nl-NL"/>
              </w:rPr>
              <w:t>8</w:t>
            </w:r>
            <w:r w:rsidRPr="009A0C3C">
              <w:rPr>
                <w:i/>
                <w:lang w:val="nl-NL"/>
              </w:rPr>
              <w:t xml:space="preserve"> n</w:t>
            </w:r>
            <w:r>
              <w:rPr>
                <w:i/>
                <w:lang w:val="nl-NL"/>
              </w:rPr>
              <w:t>ă</w:t>
            </w:r>
            <w:r w:rsidRPr="009A0C3C">
              <w:rPr>
                <w:i/>
                <w:lang w:val="nl-NL"/>
              </w:rPr>
              <w:t>m 20</w:t>
            </w:r>
            <w:r>
              <w:rPr>
                <w:i/>
                <w:lang w:val="nl-NL"/>
              </w:rPr>
              <w:t>23</w:t>
            </w:r>
          </w:p>
        </w:tc>
      </w:tr>
    </w:tbl>
    <w:p w:rsidR="00E93D8B" w:rsidRPr="003217BE" w:rsidRDefault="00E93D8B" w:rsidP="00E93D8B">
      <w:pPr>
        <w:jc w:val="center"/>
        <w:rPr>
          <w:b/>
          <w:sz w:val="16"/>
        </w:rPr>
      </w:pPr>
    </w:p>
    <w:p w:rsidR="00E93D8B" w:rsidRPr="009234AB" w:rsidRDefault="00E93D8B" w:rsidP="00E93D8B">
      <w:pPr>
        <w:jc w:val="center"/>
        <w:rPr>
          <w:b/>
        </w:rPr>
      </w:pPr>
      <w:r w:rsidRPr="009234AB">
        <w:rPr>
          <w:b/>
        </w:rPr>
        <w:t>QUYẾT ĐỊNH</w:t>
      </w:r>
    </w:p>
    <w:p w:rsidR="00E93D8B" w:rsidRDefault="00E93D8B" w:rsidP="00E93D8B">
      <w:pPr>
        <w:jc w:val="center"/>
        <w:rPr>
          <w:b/>
        </w:rPr>
      </w:pPr>
      <w:proofErr w:type="spellStart"/>
      <w:r>
        <w:rPr>
          <w:b/>
        </w:rPr>
        <w:t>T</w:t>
      </w:r>
      <w:r w:rsidRPr="009234AB">
        <w:rPr>
          <w:b/>
        </w:rPr>
        <w:t>hành</w:t>
      </w:r>
      <w:proofErr w:type="spellEnd"/>
      <w:r w:rsidRPr="009234AB">
        <w:rPr>
          <w:b/>
        </w:rPr>
        <w:t xml:space="preserve"> </w:t>
      </w:r>
      <w:proofErr w:type="spellStart"/>
      <w:r w:rsidRPr="009234AB">
        <w:rPr>
          <w:b/>
        </w:rPr>
        <w:t>lập</w:t>
      </w:r>
      <w:proofErr w:type="spellEnd"/>
      <w:r w:rsidRPr="009234AB">
        <w:rPr>
          <w:b/>
        </w:rPr>
        <w:t xml:space="preserve"> Ban </w:t>
      </w:r>
      <w:proofErr w:type="spellStart"/>
      <w:r w:rsidRPr="009234AB">
        <w:rPr>
          <w:b/>
        </w:rPr>
        <w:t>tổ</w:t>
      </w:r>
      <w:proofErr w:type="spellEnd"/>
      <w:r w:rsidRPr="009234AB">
        <w:rPr>
          <w:b/>
        </w:rPr>
        <w:t xml:space="preserve"> </w:t>
      </w:r>
      <w:proofErr w:type="spellStart"/>
      <w:r w:rsidRPr="009234AB">
        <w:rPr>
          <w:b/>
        </w:rPr>
        <w:t>chức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Quyết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nhận</w:t>
      </w:r>
      <w:proofErr w:type="spellEnd"/>
      <w:r>
        <w:rPr>
          <w:b/>
        </w:rPr>
        <w:t xml:space="preserve"> </w:t>
      </w:r>
    </w:p>
    <w:p w:rsidR="00E93D8B" w:rsidRDefault="007A2E4D" w:rsidP="00E93D8B">
      <w:pPr>
        <w:jc w:val="center"/>
        <w:rPr>
          <w:b/>
          <w:noProof/>
        </w:rPr>
      </w:pPr>
      <w:r w:rsidRPr="007A2E4D">
        <w:rPr>
          <w:b/>
          <w:lang w:val="nl-NL"/>
        </w:rPr>
        <w:t>“Xã đạt chuẩn Nông thôn mới</w:t>
      </w:r>
      <w:r w:rsidRPr="007A2E4D">
        <w:rPr>
          <w:b/>
          <w:noProof/>
        </w:rPr>
        <w:t>”</w:t>
      </w:r>
    </w:p>
    <w:bookmarkStart w:id="0" w:name="_GoBack"/>
    <w:bookmarkEnd w:id="0"/>
    <w:p w:rsidR="007A2E4D" w:rsidRPr="007A2E4D" w:rsidRDefault="007A2E4D" w:rsidP="00E93D8B">
      <w:pPr>
        <w:jc w:val="center"/>
        <w:rPr>
          <w:b/>
        </w:rPr>
      </w:pPr>
      <w:r w:rsidRPr="007A2E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22860</wp:posOffset>
                </wp:positionV>
                <wp:extent cx="123825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1F1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2.25pt;margin-top:1.8pt;width:9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"/>
            </w:pict>
          </mc:Fallback>
        </mc:AlternateContent>
      </w:r>
    </w:p>
    <w:p w:rsidR="00E93D8B" w:rsidRPr="003217BE" w:rsidRDefault="00E93D8B" w:rsidP="00E93D8B">
      <w:pPr>
        <w:pStyle w:val="BodyText"/>
        <w:spacing w:line="288" w:lineRule="auto"/>
        <w:ind w:firstLine="540"/>
        <w:jc w:val="center"/>
        <w:rPr>
          <w:rFonts w:ascii="Times New Roman" w:hAnsi="Times New Roman"/>
          <w:b/>
          <w:lang w:val="nl-NL"/>
        </w:rPr>
      </w:pPr>
      <w:r w:rsidRPr="003217BE">
        <w:rPr>
          <w:rFonts w:ascii="Times New Roman" w:hAnsi="Times New Roman"/>
          <w:b/>
          <w:lang w:val="nl-NL"/>
        </w:rPr>
        <w:t>UỶ BAN NHÂN DÂN XÃ DIỄN BÍCH</w:t>
      </w:r>
    </w:p>
    <w:p w:rsidR="00E93D8B" w:rsidRPr="0065533F" w:rsidRDefault="00E93D8B" w:rsidP="00E93D8B">
      <w:pPr>
        <w:tabs>
          <w:tab w:val="left" w:leader="dot" w:pos="9072"/>
        </w:tabs>
        <w:ind w:firstLine="567"/>
        <w:jc w:val="both"/>
        <w:rPr>
          <w:i/>
        </w:rPr>
      </w:pPr>
      <w:proofErr w:type="spellStart"/>
      <w:r w:rsidRPr="0065533F">
        <w:rPr>
          <w:i/>
        </w:rPr>
        <w:t>Căn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cứ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Luật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Tổ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chức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chính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quyền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địa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phương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ngày</w:t>
      </w:r>
      <w:proofErr w:type="spellEnd"/>
      <w:r w:rsidRPr="0065533F">
        <w:rPr>
          <w:i/>
        </w:rPr>
        <w:t xml:space="preserve"> 19/6/2015 </w:t>
      </w:r>
      <w:proofErr w:type="spellStart"/>
      <w:r w:rsidRPr="0065533F">
        <w:rPr>
          <w:i/>
        </w:rPr>
        <w:t>và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Luật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sửa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đổi</w:t>
      </w:r>
      <w:proofErr w:type="spellEnd"/>
      <w:r w:rsidRPr="0065533F">
        <w:rPr>
          <w:i/>
        </w:rPr>
        <w:t xml:space="preserve">, </w:t>
      </w:r>
      <w:proofErr w:type="spellStart"/>
      <w:r w:rsidRPr="0065533F">
        <w:rPr>
          <w:i/>
        </w:rPr>
        <w:t>bổ</w:t>
      </w:r>
      <w:proofErr w:type="spellEnd"/>
      <w:r w:rsidRPr="0065533F">
        <w:rPr>
          <w:i/>
        </w:rPr>
        <w:t xml:space="preserve"> sung </w:t>
      </w:r>
      <w:proofErr w:type="spellStart"/>
      <w:r w:rsidRPr="0065533F">
        <w:rPr>
          <w:i/>
        </w:rPr>
        <w:t>một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số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điều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của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Luật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Tổ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chức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chính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phủ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và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Luật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Tổ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chức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Chính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quyền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địa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phương</w:t>
      </w:r>
      <w:proofErr w:type="spellEnd"/>
      <w:r w:rsidRPr="0065533F">
        <w:rPr>
          <w:i/>
        </w:rPr>
        <w:t xml:space="preserve"> </w:t>
      </w:r>
      <w:proofErr w:type="spellStart"/>
      <w:r w:rsidRPr="0065533F">
        <w:rPr>
          <w:i/>
        </w:rPr>
        <w:t>ngày</w:t>
      </w:r>
      <w:proofErr w:type="spellEnd"/>
      <w:r w:rsidRPr="0065533F">
        <w:rPr>
          <w:i/>
        </w:rPr>
        <w:t xml:space="preserve"> 22/11/2019;</w:t>
      </w:r>
    </w:p>
    <w:p w:rsidR="00E93D8B" w:rsidRDefault="00E93D8B" w:rsidP="00E93D8B">
      <w:pPr>
        <w:ind w:firstLine="540"/>
        <w:jc w:val="both"/>
        <w:rPr>
          <w:i/>
          <w:lang w:val="nl-NL"/>
        </w:rPr>
      </w:pPr>
      <w:r w:rsidRPr="007A2E4D">
        <w:rPr>
          <w:i/>
          <w:lang w:val="nl-NL"/>
        </w:rPr>
        <w:t xml:space="preserve">Căn cứ Quyết định số </w:t>
      </w:r>
      <w:r w:rsidR="00F750B7" w:rsidRPr="007A2E4D">
        <w:rPr>
          <w:i/>
          <w:lang w:val="nl-NL"/>
        </w:rPr>
        <w:t>4</w:t>
      </w:r>
      <w:r w:rsidRPr="007A2E4D">
        <w:rPr>
          <w:i/>
          <w:lang w:val="nl-NL"/>
        </w:rPr>
        <w:t>3</w:t>
      </w:r>
      <w:r w:rsidR="00F750B7" w:rsidRPr="007A2E4D">
        <w:rPr>
          <w:i/>
          <w:lang w:val="nl-NL"/>
        </w:rPr>
        <w:t>53/</w:t>
      </w:r>
      <w:r w:rsidRPr="007A2E4D">
        <w:rPr>
          <w:i/>
          <w:lang w:val="nl-NL"/>
        </w:rPr>
        <w:t>QĐ</w:t>
      </w:r>
      <w:r w:rsidR="00F750B7" w:rsidRPr="007A2E4D">
        <w:rPr>
          <w:i/>
          <w:lang w:val="nl-NL"/>
        </w:rPr>
        <w:t>-</w:t>
      </w:r>
      <w:r w:rsidRPr="007A2E4D">
        <w:rPr>
          <w:i/>
          <w:lang w:val="nl-NL"/>
        </w:rPr>
        <w:t>U</w:t>
      </w:r>
      <w:r w:rsidR="00F750B7" w:rsidRPr="007A2E4D">
        <w:rPr>
          <w:i/>
          <w:lang w:val="nl-NL"/>
        </w:rPr>
        <w:t>BND</w:t>
      </w:r>
      <w:r w:rsidRPr="007A2E4D">
        <w:rPr>
          <w:i/>
          <w:lang w:val="nl-NL"/>
        </w:rPr>
        <w:t xml:space="preserve"> ngày </w:t>
      </w:r>
      <w:r w:rsidR="00F750B7" w:rsidRPr="007A2E4D">
        <w:rPr>
          <w:i/>
          <w:lang w:val="nl-NL"/>
        </w:rPr>
        <w:t xml:space="preserve">30 </w:t>
      </w:r>
      <w:r w:rsidRPr="007A2E4D">
        <w:rPr>
          <w:i/>
          <w:lang w:val="nl-NL"/>
        </w:rPr>
        <w:t>tháng 12 năm 20</w:t>
      </w:r>
      <w:r w:rsidR="00F750B7" w:rsidRPr="007A2E4D">
        <w:rPr>
          <w:i/>
          <w:lang w:val="nl-NL"/>
        </w:rPr>
        <w:t>22</w:t>
      </w:r>
      <w:r w:rsidRPr="007A2E4D">
        <w:rPr>
          <w:i/>
          <w:lang w:val="nl-NL"/>
        </w:rPr>
        <w:t xml:space="preserve"> của </w:t>
      </w:r>
      <w:r w:rsidR="00F750B7" w:rsidRPr="007A2E4D">
        <w:rPr>
          <w:i/>
          <w:lang w:val="nl-NL"/>
        </w:rPr>
        <w:t>UBND tỉnh Nghệ An về việc công nhận “</w:t>
      </w:r>
      <w:r w:rsidR="007A2E4D" w:rsidRPr="007A2E4D">
        <w:rPr>
          <w:i/>
          <w:lang w:val="nl-NL"/>
        </w:rPr>
        <w:t>Xã đạt chuẩn Nông thôn mới”</w:t>
      </w:r>
    </w:p>
    <w:p w:rsidR="007A2E4D" w:rsidRDefault="007A2E4D" w:rsidP="00E93D8B">
      <w:pPr>
        <w:ind w:firstLine="540"/>
        <w:jc w:val="both"/>
        <w:rPr>
          <w:i/>
          <w:lang w:val="nl-NL"/>
        </w:rPr>
      </w:pPr>
      <w:r>
        <w:rPr>
          <w:i/>
          <w:lang w:val="nl-NL"/>
        </w:rPr>
        <w:t>Căn cứ Quyết định số</w:t>
      </w:r>
      <w:r w:rsidR="0096139A">
        <w:rPr>
          <w:i/>
          <w:lang w:val="nl-NL"/>
        </w:rPr>
        <w:t xml:space="preserve"> 91</w:t>
      </w:r>
      <w:r>
        <w:rPr>
          <w:i/>
          <w:lang w:val="nl-NL"/>
        </w:rPr>
        <w:t xml:space="preserve">-QĐ/ĐU ngày </w:t>
      </w:r>
      <w:r w:rsidR="0096139A">
        <w:rPr>
          <w:i/>
          <w:lang w:val="nl-NL"/>
        </w:rPr>
        <w:t>01</w:t>
      </w:r>
      <w:r>
        <w:rPr>
          <w:i/>
          <w:lang w:val="nl-NL"/>
        </w:rPr>
        <w:t>/</w:t>
      </w:r>
      <w:r w:rsidR="0096139A">
        <w:rPr>
          <w:i/>
          <w:lang w:val="nl-NL"/>
        </w:rPr>
        <w:t>8</w:t>
      </w:r>
      <w:r>
        <w:rPr>
          <w:i/>
          <w:lang w:val="nl-NL"/>
        </w:rPr>
        <w:t>/2023 của Đảng ủy xã Diễn Bích về việc thành lập Ban chỉ đạo tổ chức lễ đón nhận Quyết định công nhận “Xã đạt chuẩn Nông thôn mới”</w:t>
      </w:r>
      <w:r w:rsidR="0096139A">
        <w:rPr>
          <w:i/>
          <w:lang w:val="nl-NL"/>
        </w:rPr>
        <w:t>;</w:t>
      </w:r>
    </w:p>
    <w:p w:rsidR="0096139A" w:rsidRDefault="0096139A" w:rsidP="00E93D8B">
      <w:pPr>
        <w:ind w:firstLine="540"/>
        <w:jc w:val="both"/>
        <w:rPr>
          <w:i/>
          <w:lang w:val="nl-NL"/>
        </w:rPr>
      </w:pPr>
      <w:r>
        <w:rPr>
          <w:i/>
          <w:lang w:val="nl-NL"/>
        </w:rPr>
        <w:t>Theo đề nghị của Công chức văn phòng HĐND-UBND xã.</w:t>
      </w:r>
    </w:p>
    <w:p w:rsidR="0096139A" w:rsidRPr="007A2E4D" w:rsidRDefault="0096139A" w:rsidP="00E93D8B">
      <w:pPr>
        <w:ind w:firstLine="540"/>
        <w:jc w:val="both"/>
        <w:rPr>
          <w:i/>
        </w:rPr>
      </w:pPr>
    </w:p>
    <w:p w:rsidR="00E93D8B" w:rsidRPr="007A2E4D" w:rsidRDefault="00E93D8B" w:rsidP="00E93D8B">
      <w:pPr>
        <w:jc w:val="both"/>
        <w:rPr>
          <w:sz w:val="6"/>
          <w:szCs w:val="24"/>
        </w:rPr>
      </w:pPr>
    </w:p>
    <w:p w:rsidR="00E93D8B" w:rsidRPr="009234AB" w:rsidRDefault="00E93D8B" w:rsidP="00E93D8B">
      <w:pPr>
        <w:jc w:val="center"/>
        <w:rPr>
          <w:b/>
        </w:rPr>
      </w:pPr>
      <w:r w:rsidRPr="009234AB">
        <w:rPr>
          <w:b/>
        </w:rPr>
        <w:t>QUYẾT ĐỊNH:</w:t>
      </w:r>
    </w:p>
    <w:p w:rsidR="00E93D8B" w:rsidRPr="00346C61" w:rsidRDefault="00E93D8B" w:rsidP="00E93D8B">
      <w:pPr>
        <w:jc w:val="center"/>
        <w:rPr>
          <w:sz w:val="24"/>
          <w:szCs w:val="24"/>
        </w:rPr>
      </w:pPr>
    </w:p>
    <w:p w:rsidR="00E93D8B" w:rsidRPr="009234AB" w:rsidRDefault="00E93D8B" w:rsidP="007A2E4D">
      <w:pPr>
        <w:ind w:firstLine="540"/>
        <w:jc w:val="both"/>
      </w:pPr>
      <w:proofErr w:type="spellStart"/>
      <w:r w:rsidRPr="009234AB">
        <w:rPr>
          <w:b/>
        </w:rPr>
        <w:t>Điều</w:t>
      </w:r>
      <w:proofErr w:type="spellEnd"/>
      <w:r w:rsidRPr="009234AB">
        <w:rPr>
          <w:b/>
        </w:rPr>
        <w:t xml:space="preserve"> 1</w:t>
      </w:r>
      <w:r>
        <w:rPr>
          <w:b/>
        </w:rPr>
        <w:t>.</w:t>
      </w:r>
      <w:r w:rsidRPr="009234AB">
        <w:t xml:space="preserve"> </w:t>
      </w:r>
      <w:proofErr w:type="spellStart"/>
      <w:r w:rsidRPr="007A2E4D">
        <w:t>Thành</w:t>
      </w:r>
      <w:proofErr w:type="spellEnd"/>
      <w:r w:rsidRPr="007A2E4D">
        <w:t xml:space="preserve"> </w:t>
      </w:r>
      <w:proofErr w:type="spellStart"/>
      <w:r w:rsidRPr="007A2E4D">
        <w:t>lập</w:t>
      </w:r>
      <w:proofErr w:type="spellEnd"/>
      <w:r w:rsidRPr="007A2E4D">
        <w:t xml:space="preserve"> Ban </w:t>
      </w:r>
      <w:r w:rsidRPr="007A2E4D">
        <w:rPr>
          <w:lang w:val="vi-VN"/>
        </w:rPr>
        <w:t>tổ chức</w:t>
      </w:r>
      <w:r w:rsidRPr="007A2E4D">
        <w:t xml:space="preserve"> </w:t>
      </w:r>
      <w:proofErr w:type="spellStart"/>
      <w:r w:rsidR="007A2E4D" w:rsidRPr="007A2E4D">
        <w:t>lễ</w:t>
      </w:r>
      <w:proofErr w:type="spellEnd"/>
      <w:r w:rsidR="007A2E4D" w:rsidRPr="007A2E4D">
        <w:t xml:space="preserve"> </w:t>
      </w:r>
      <w:proofErr w:type="spellStart"/>
      <w:r w:rsidR="007A2E4D" w:rsidRPr="007A2E4D">
        <w:t>đón</w:t>
      </w:r>
      <w:proofErr w:type="spellEnd"/>
      <w:r w:rsidR="007A2E4D" w:rsidRPr="007A2E4D">
        <w:t xml:space="preserve"> </w:t>
      </w:r>
      <w:proofErr w:type="spellStart"/>
      <w:r w:rsidR="007A2E4D" w:rsidRPr="007A2E4D">
        <w:t>nhận</w:t>
      </w:r>
      <w:proofErr w:type="spellEnd"/>
      <w:r w:rsidR="007A2E4D" w:rsidRPr="007A2E4D">
        <w:t xml:space="preserve"> </w:t>
      </w:r>
      <w:proofErr w:type="spellStart"/>
      <w:r w:rsidR="007A2E4D" w:rsidRPr="007A2E4D">
        <w:t>Quyết</w:t>
      </w:r>
      <w:proofErr w:type="spellEnd"/>
      <w:r w:rsidR="007A2E4D" w:rsidRPr="007A2E4D">
        <w:t xml:space="preserve"> </w:t>
      </w:r>
      <w:proofErr w:type="spellStart"/>
      <w:r w:rsidR="007A2E4D" w:rsidRPr="007A2E4D">
        <w:t>định</w:t>
      </w:r>
      <w:proofErr w:type="spellEnd"/>
      <w:r w:rsidR="007A2E4D" w:rsidRPr="007A2E4D">
        <w:t xml:space="preserve"> </w:t>
      </w:r>
      <w:proofErr w:type="spellStart"/>
      <w:r w:rsidR="007A2E4D" w:rsidRPr="007A2E4D">
        <w:t>công</w:t>
      </w:r>
      <w:proofErr w:type="spellEnd"/>
      <w:r w:rsidR="007A2E4D" w:rsidRPr="007A2E4D">
        <w:t xml:space="preserve"> </w:t>
      </w:r>
      <w:proofErr w:type="spellStart"/>
      <w:r w:rsidR="007A2E4D" w:rsidRPr="007A2E4D">
        <w:t>nhận</w:t>
      </w:r>
      <w:proofErr w:type="spellEnd"/>
      <w:r w:rsidR="007A2E4D" w:rsidRPr="007A2E4D">
        <w:t xml:space="preserve"> </w:t>
      </w:r>
      <w:r w:rsidR="007A2E4D" w:rsidRPr="007A2E4D">
        <w:rPr>
          <w:lang w:val="nl-NL"/>
        </w:rPr>
        <w:t>“Xã đạt chuẩn Nông thôn mới</w:t>
      </w:r>
      <w:r w:rsidR="007A2E4D" w:rsidRPr="007A2E4D">
        <w:rPr>
          <w:noProof/>
        </w:rPr>
        <w:t xml:space="preserve">” </w:t>
      </w:r>
      <w:proofErr w:type="spellStart"/>
      <w:r w:rsidRPr="007A2E4D">
        <w:t>gồm</w:t>
      </w:r>
      <w:proofErr w:type="spellEnd"/>
      <w:r w:rsidRPr="007A2E4D">
        <w:t xml:space="preserve"> </w:t>
      </w:r>
      <w:proofErr w:type="spellStart"/>
      <w:r w:rsidRPr="007A2E4D">
        <w:t>các</w:t>
      </w:r>
      <w:proofErr w:type="spellEnd"/>
      <w:r w:rsidRPr="009234AB">
        <w:t xml:space="preserve"> </w:t>
      </w:r>
      <w:proofErr w:type="spellStart"/>
      <w:r>
        <w:t>ông</w:t>
      </w:r>
      <w:proofErr w:type="spellEnd"/>
      <w:r>
        <w:t xml:space="preserve"> (</w:t>
      </w:r>
      <w:proofErr w:type="spellStart"/>
      <w:r>
        <w:t>bà</w:t>
      </w:r>
      <w:proofErr w:type="spellEnd"/>
      <w:r>
        <w:t xml:space="preserve">)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sau</w:t>
      </w:r>
      <w:proofErr w:type="spellEnd"/>
      <w:r w:rsidRPr="009234AB">
        <w:t>:</w:t>
      </w:r>
    </w:p>
    <w:tbl>
      <w:tblPr>
        <w:tblW w:w="9540" w:type="dxa"/>
        <w:tblLook w:val="01E0" w:firstRow="1" w:lastRow="1" w:firstColumn="1" w:lastColumn="1" w:noHBand="0" w:noVBand="0"/>
      </w:tblPr>
      <w:tblGrid>
        <w:gridCol w:w="3528"/>
        <w:gridCol w:w="4302"/>
        <w:gridCol w:w="1710"/>
      </w:tblGrid>
      <w:tr w:rsidR="00E93D8B" w:rsidRPr="009234AB" w:rsidTr="00E93D8B">
        <w:tc>
          <w:tcPr>
            <w:tcW w:w="3528" w:type="dxa"/>
            <w:shd w:val="clear" w:color="auto" w:fill="auto"/>
          </w:tcPr>
          <w:p w:rsidR="00E93D8B" w:rsidRPr="00826ED3" w:rsidRDefault="00E93D8B" w:rsidP="00F45CC5">
            <w:pPr>
              <w:pStyle w:val="ListParagraph"/>
              <w:ind w:left="0"/>
            </w:pPr>
            <w:r>
              <w:t xml:space="preserve">1.Ông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Viết</w:t>
            </w:r>
            <w:proofErr w:type="spellEnd"/>
            <w:r>
              <w:t xml:space="preserve"> </w:t>
            </w:r>
            <w:proofErr w:type="spellStart"/>
            <w:r>
              <w:t>Mãn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E93D8B" w:rsidRPr="009234AB" w:rsidRDefault="00E93D8B" w:rsidP="00F45CC5">
            <w:r>
              <w:t xml:space="preserve">PBT </w:t>
            </w:r>
            <w:proofErr w:type="spellStart"/>
            <w:r>
              <w:t>Đảng</w:t>
            </w:r>
            <w:proofErr w:type="spellEnd"/>
            <w:r>
              <w:t xml:space="preserve"> </w:t>
            </w:r>
            <w:proofErr w:type="spellStart"/>
            <w:r>
              <w:t>ủy</w:t>
            </w:r>
            <w:proofErr w:type="spellEnd"/>
            <w:r>
              <w:t xml:space="preserve"> – CT. UBND </w:t>
            </w:r>
            <w:proofErr w:type="spellStart"/>
            <w:r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93D8B" w:rsidRPr="009234AB" w:rsidRDefault="00E93D8B" w:rsidP="00F45CC5">
            <w:proofErr w:type="spellStart"/>
            <w:r>
              <w:t>Trưởng</w:t>
            </w:r>
            <w:proofErr w:type="spellEnd"/>
            <w:r w:rsidRPr="009234AB">
              <w:t xml:space="preserve"> ban</w:t>
            </w:r>
          </w:p>
        </w:tc>
      </w:tr>
      <w:tr w:rsidR="00E93D8B" w:rsidRPr="009234AB" w:rsidTr="00E93D8B">
        <w:tc>
          <w:tcPr>
            <w:tcW w:w="3528" w:type="dxa"/>
            <w:shd w:val="clear" w:color="auto" w:fill="auto"/>
          </w:tcPr>
          <w:p w:rsidR="00E93D8B" w:rsidRPr="00B845F2" w:rsidRDefault="00E93D8B" w:rsidP="00F45CC5">
            <w:pPr>
              <w:rPr>
                <w:lang w:val="vi-VN"/>
              </w:rPr>
            </w:pPr>
            <w:r>
              <w:t xml:space="preserve">2.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r w:rsidRPr="00B845F2">
              <w:rPr>
                <w:lang w:val="vi-VN"/>
              </w:rPr>
              <w:t>Nguyễn Văn Liên</w:t>
            </w:r>
          </w:p>
        </w:tc>
        <w:tc>
          <w:tcPr>
            <w:tcW w:w="4302" w:type="dxa"/>
            <w:shd w:val="clear" w:color="auto" w:fill="auto"/>
          </w:tcPr>
          <w:p w:rsidR="00E93D8B" w:rsidRPr="009234AB" w:rsidRDefault="00E93D8B" w:rsidP="00F45CC5">
            <w:r w:rsidRPr="00B845F2">
              <w:rPr>
                <w:lang w:val="vi-VN"/>
              </w:rPr>
              <w:t>UV BTV</w:t>
            </w:r>
            <w:r w:rsidRPr="009234AB">
              <w:t xml:space="preserve"> </w:t>
            </w:r>
            <w:r>
              <w:t xml:space="preserve">– </w:t>
            </w:r>
            <w:r w:rsidRPr="00B845F2">
              <w:rPr>
                <w:lang w:val="vi-VN"/>
              </w:rPr>
              <w:t>P</w:t>
            </w:r>
            <w:proofErr w:type="spellStart"/>
            <w:r>
              <w:t>hó</w:t>
            </w:r>
            <w:proofErr w:type="spellEnd"/>
            <w:r>
              <w:t xml:space="preserve"> CT. UBND </w:t>
            </w:r>
            <w:proofErr w:type="spellStart"/>
            <w:r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93D8B" w:rsidRPr="009234AB" w:rsidRDefault="00E93D8B" w:rsidP="007A2E4D">
            <w:proofErr w:type="spellStart"/>
            <w:r w:rsidRPr="009234AB">
              <w:t>Phó</w:t>
            </w:r>
            <w:proofErr w:type="spellEnd"/>
            <w:r w:rsidRPr="009234AB">
              <w:t xml:space="preserve"> ban </w:t>
            </w:r>
          </w:p>
        </w:tc>
      </w:tr>
      <w:tr w:rsidR="0082333F" w:rsidRPr="009234AB" w:rsidTr="00E93D8B">
        <w:tc>
          <w:tcPr>
            <w:tcW w:w="3528" w:type="dxa"/>
            <w:shd w:val="clear" w:color="auto" w:fill="auto"/>
          </w:tcPr>
          <w:p w:rsidR="0082333F" w:rsidRDefault="0000730C" w:rsidP="00F45CC5">
            <w:r>
              <w:t>3</w:t>
            </w:r>
            <w:r w:rsidR="0082333F">
              <w:t xml:space="preserve">. </w:t>
            </w:r>
            <w:proofErr w:type="spellStart"/>
            <w:r w:rsidR="0082333F">
              <w:t>Ông</w:t>
            </w:r>
            <w:proofErr w:type="spellEnd"/>
            <w:r w:rsidR="0082333F">
              <w:t xml:space="preserve"> </w:t>
            </w:r>
            <w:proofErr w:type="spellStart"/>
            <w:r w:rsidR="0082333F">
              <w:t>Đàm</w:t>
            </w:r>
            <w:proofErr w:type="spellEnd"/>
            <w:r w:rsidR="0082333F">
              <w:t xml:space="preserve"> </w:t>
            </w:r>
            <w:proofErr w:type="spellStart"/>
            <w:r w:rsidR="0082333F">
              <w:t>Xuân</w:t>
            </w:r>
            <w:proofErr w:type="spellEnd"/>
            <w:r w:rsidR="0082333F">
              <w:t xml:space="preserve"> </w:t>
            </w:r>
            <w:proofErr w:type="spellStart"/>
            <w:r w:rsidR="0082333F">
              <w:t>Hùng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82333F" w:rsidRDefault="0082333F" w:rsidP="00F45CC5">
            <w:r>
              <w:t xml:space="preserve">PCT HĐND – </w:t>
            </w:r>
            <w:proofErr w:type="spellStart"/>
            <w:r>
              <w:t>kiêm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CĐCS</w:t>
            </w:r>
          </w:p>
        </w:tc>
        <w:tc>
          <w:tcPr>
            <w:tcW w:w="1710" w:type="dxa"/>
            <w:shd w:val="clear" w:color="auto" w:fill="auto"/>
          </w:tcPr>
          <w:p w:rsidR="0082333F" w:rsidRPr="008452A7" w:rsidRDefault="0082333F" w:rsidP="00F45CC5"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E93D8B" w:rsidRPr="009234AB" w:rsidTr="00E93D8B">
        <w:tc>
          <w:tcPr>
            <w:tcW w:w="3528" w:type="dxa"/>
            <w:shd w:val="clear" w:color="auto" w:fill="auto"/>
          </w:tcPr>
          <w:p w:rsidR="00E93D8B" w:rsidRDefault="0000730C" w:rsidP="00F45CC5">
            <w:r>
              <w:t>4</w:t>
            </w:r>
            <w:r w:rsidR="00E93D8B">
              <w:t xml:space="preserve">. </w:t>
            </w:r>
            <w:proofErr w:type="spellStart"/>
            <w:r w:rsidR="00E93D8B">
              <w:t>Ông</w:t>
            </w:r>
            <w:proofErr w:type="spellEnd"/>
            <w:r w:rsidR="00E93D8B">
              <w:t xml:space="preserve"> </w:t>
            </w:r>
            <w:proofErr w:type="spellStart"/>
            <w:r w:rsidR="00E93D8B">
              <w:t>Nguyễn</w:t>
            </w:r>
            <w:proofErr w:type="spellEnd"/>
            <w:r w:rsidR="00E93D8B">
              <w:t xml:space="preserve"> </w:t>
            </w:r>
            <w:proofErr w:type="spellStart"/>
            <w:r w:rsidR="00E93D8B">
              <w:t>Đức</w:t>
            </w:r>
            <w:proofErr w:type="spellEnd"/>
            <w:r w:rsidR="00E93D8B">
              <w:t xml:space="preserve"> </w:t>
            </w:r>
            <w:proofErr w:type="spellStart"/>
            <w:r w:rsidR="00E93D8B">
              <w:t>Hoàng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E93D8B" w:rsidRDefault="00E93D8B" w:rsidP="00F45CC5">
            <w:r>
              <w:t xml:space="preserve">CHT </w:t>
            </w:r>
            <w:proofErr w:type="spellStart"/>
            <w:r>
              <w:t>quân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93D8B" w:rsidRDefault="00E93D8B" w:rsidP="00F45CC5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E93D8B" w:rsidRPr="009234AB" w:rsidTr="00E93D8B">
        <w:tc>
          <w:tcPr>
            <w:tcW w:w="3528" w:type="dxa"/>
            <w:shd w:val="clear" w:color="auto" w:fill="auto"/>
          </w:tcPr>
          <w:p w:rsidR="00E93D8B" w:rsidRDefault="0000730C" w:rsidP="00A03B28">
            <w:r>
              <w:t>5</w:t>
            </w:r>
            <w:r w:rsidR="00E93D8B">
              <w:t xml:space="preserve">. </w:t>
            </w:r>
            <w:proofErr w:type="spellStart"/>
            <w:r w:rsidR="00E93D8B">
              <w:t>Ông</w:t>
            </w:r>
            <w:proofErr w:type="spellEnd"/>
            <w:r w:rsidR="00E93D8B">
              <w:t xml:space="preserve"> </w:t>
            </w:r>
            <w:proofErr w:type="spellStart"/>
            <w:r w:rsidR="00A03B28">
              <w:t>Nguyễn</w:t>
            </w:r>
            <w:proofErr w:type="spellEnd"/>
            <w:r w:rsidR="00A03B28">
              <w:t xml:space="preserve"> </w:t>
            </w:r>
            <w:proofErr w:type="spellStart"/>
            <w:r w:rsidR="00A03B28">
              <w:t>Đức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E93D8B" w:rsidRDefault="00E93D8B" w:rsidP="00F45CC5"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an </w:t>
            </w:r>
            <w:proofErr w:type="spellStart"/>
            <w:r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93D8B" w:rsidRDefault="00E93D8B" w:rsidP="00F45CC5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82333F" w:rsidRPr="009234AB" w:rsidTr="00E93D8B">
        <w:tc>
          <w:tcPr>
            <w:tcW w:w="3528" w:type="dxa"/>
            <w:shd w:val="clear" w:color="auto" w:fill="auto"/>
          </w:tcPr>
          <w:p w:rsidR="0082333F" w:rsidRDefault="0000730C" w:rsidP="0082333F">
            <w:r>
              <w:t>6</w:t>
            </w:r>
            <w:r w:rsidR="0082333F">
              <w:t xml:space="preserve">. </w:t>
            </w:r>
            <w:proofErr w:type="spellStart"/>
            <w:r w:rsidR="0082333F">
              <w:t>B</w:t>
            </w:r>
            <w:r w:rsidR="0082333F" w:rsidRPr="00DA08B1">
              <w:t>à</w:t>
            </w:r>
            <w:proofErr w:type="spellEnd"/>
            <w:r w:rsidR="0082333F" w:rsidRPr="00DA08B1">
              <w:t xml:space="preserve"> </w:t>
            </w:r>
            <w:proofErr w:type="spellStart"/>
            <w:r w:rsidR="0082333F" w:rsidRPr="00DA08B1">
              <w:t>Nguyễn</w:t>
            </w:r>
            <w:proofErr w:type="spellEnd"/>
            <w:r w:rsidR="0082333F" w:rsidRPr="00DA08B1">
              <w:t xml:space="preserve"> </w:t>
            </w:r>
            <w:proofErr w:type="spellStart"/>
            <w:r w:rsidR="0082333F" w:rsidRPr="00DA08B1">
              <w:t>Thị</w:t>
            </w:r>
            <w:proofErr w:type="spellEnd"/>
            <w:r w:rsidR="0082333F" w:rsidRPr="00DA08B1">
              <w:t xml:space="preserve"> </w:t>
            </w:r>
            <w:proofErr w:type="spellStart"/>
            <w:r w:rsidR="0082333F" w:rsidRPr="00DA08B1">
              <w:t>Liên</w:t>
            </w:r>
            <w:proofErr w:type="spellEnd"/>
            <w:r w:rsidR="0082333F" w:rsidRPr="00DA08B1">
              <w:t xml:space="preserve"> </w:t>
            </w:r>
          </w:p>
        </w:tc>
        <w:tc>
          <w:tcPr>
            <w:tcW w:w="4302" w:type="dxa"/>
            <w:shd w:val="clear" w:color="auto" w:fill="auto"/>
          </w:tcPr>
          <w:p w:rsidR="0082333F" w:rsidRDefault="0082333F" w:rsidP="0082333F">
            <w:proofErr w:type="spellStart"/>
            <w:r w:rsidRPr="00DA08B1">
              <w:t>Chủ</w:t>
            </w:r>
            <w:proofErr w:type="spellEnd"/>
            <w:r w:rsidRPr="00DA08B1">
              <w:t xml:space="preserve"> </w:t>
            </w:r>
            <w:proofErr w:type="spellStart"/>
            <w:r w:rsidRPr="00DA08B1">
              <w:t>tịch</w:t>
            </w:r>
            <w:proofErr w:type="spellEnd"/>
            <w:r w:rsidRPr="00DA08B1">
              <w:t xml:space="preserve"> </w:t>
            </w:r>
            <w:proofErr w:type="spellStart"/>
            <w:r w:rsidRPr="00DA08B1">
              <w:t>Hội</w:t>
            </w:r>
            <w:proofErr w:type="spellEnd"/>
            <w:r w:rsidRPr="00DA08B1">
              <w:t xml:space="preserve"> LHPN </w:t>
            </w:r>
            <w:proofErr w:type="spellStart"/>
            <w:r w:rsidRPr="00DA08B1"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2333F" w:rsidRDefault="0082333F" w:rsidP="0082333F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82333F" w:rsidRPr="009234AB" w:rsidTr="00E93D8B">
        <w:tc>
          <w:tcPr>
            <w:tcW w:w="3528" w:type="dxa"/>
            <w:shd w:val="clear" w:color="auto" w:fill="auto"/>
          </w:tcPr>
          <w:p w:rsidR="0082333F" w:rsidRDefault="0000730C" w:rsidP="0082333F">
            <w:r>
              <w:t>7</w:t>
            </w:r>
            <w:r w:rsidR="0082333F">
              <w:t xml:space="preserve">. </w:t>
            </w:r>
            <w:proofErr w:type="spellStart"/>
            <w:r w:rsidR="0082333F">
              <w:t>Ông</w:t>
            </w:r>
            <w:proofErr w:type="spellEnd"/>
            <w:r w:rsidR="0082333F">
              <w:t xml:space="preserve"> </w:t>
            </w:r>
            <w:proofErr w:type="spellStart"/>
            <w:r w:rsidR="0082333F">
              <w:t>Thạch</w:t>
            </w:r>
            <w:proofErr w:type="spellEnd"/>
            <w:r w:rsidR="0082333F">
              <w:t xml:space="preserve"> </w:t>
            </w:r>
            <w:proofErr w:type="spellStart"/>
            <w:r w:rsidR="0082333F">
              <w:t>Đình</w:t>
            </w:r>
            <w:proofErr w:type="spellEnd"/>
            <w:r w:rsidR="0082333F">
              <w:t xml:space="preserve"> </w:t>
            </w:r>
            <w:proofErr w:type="spellStart"/>
            <w:r w:rsidR="0082333F">
              <w:t>Bảy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82333F" w:rsidRDefault="0082333F" w:rsidP="0082333F">
            <w:proofErr w:type="spellStart"/>
            <w:r>
              <w:t>Bí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niên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2333F" w:rsidRDefault="0082333F" w:rsidP="0082333F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82333F" w:rsidRPr="009234AB" w:rsidTr="00E93D8B">
        <w:tc>
          <w:tcPr>
            <w:tcW w:w="3528" w:type="dxa"/>
            <w:shd w:val="clear" w:color="auto" w:fill="auto"/>
          </w:tcPr>
          <w:p w:rsidR="0082333F" w:rsidRDefault="0000730C" w:rsidP="0082333F">
            <w:r>
              <w:t>8</w:t>
            </w:r>
            <w:r w:rsidR="0082333F">
              <w:t xml:space="preserve">. </w:t>
            </w:r>
            <w:proofErr w:type="spellStart"/>
            <w:r w:rsidR="0082333F">
              <w:t>Ông</w:t>
            </w:r>
            <w:proofErr w:type="spellEnd"/>
            <w:r w:rsidR="0082333F">
              <w:t xml:space="preserve"> </w:t>
            </w:r>
            <w:proofErr w:type="spellStart"/>
            <w:r w:rsidR="0082333F">
              <w:t>Nguyễn</w:t>
            </w:r>
            <w:proofErr w:type="spellEnd"/>
            <w:r w:rsidR="0082333F">
              <w:t xml:space="preserve"> </w:t>
            </w:r>
            <w:proofErr w:type="spellStart"/>
            <w:r w:rsidR="0082333F">
              <w:t>Văn</w:t>
            </w:r>
            <w:proofErr w:type="spellEnd"/>
            <w:r w:rsidR="0082333F">
              <w:t xml:space="preserve"> </w:t>
            </w:r>
            <w:proofErr w:type="spellStart"/>
            <w:r w:rsidR="0082333F">
              <w:t>Ước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82333F" w:rsidRDefault="0082333F" w:rsidP="0082333F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Nông</w:t>
            </w:r>
            <w:proofErr w:type="spellEnd"/>
            <w:r>
              <w:t xml:space="preserve"> </w:t>
            </w:r>
            <w:proofErr w:type="spellStart"/>
            <w:r>
              <w:t>dân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2333F" w:rsidRDefault="0082333F" w:rsidP="0082333F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82333F" w:rsidRPr="009234AB" w:rsidTr="00E93D8B">
        <w:tc>
          <w:tcPr>
            <w:tcW w:w="3528" w:type="dxa"/>
            <w:shd w:val="clear" w:color="auto" w:fill="auto"/>
          </w:tcPr>
          <w:p w:rsidR="0082333F" w:rsidRDefault="0000730C" w:rsidP="0082333F">
            <w:r>
              <w:t>9</w:t>
            </w:r>
            <w:r w:rsidR="0082333F">
              <w:t xml:space="preserve">. </w:t>
            </w:r>
            <w:proofErr w:type="spellStart"/>
            <w:r w:rsidR="0082333F">
              <w:t>Ông</w:t>
            </w:r>
            <w:proofErr w:type="spellEnd"/>
            <w:r w:rsidR="0082333F">
              <w:t xml:space="preserve"> </w:t>
            </w:r>
            <w:proofErr w:type="spellStart"/>
            <w:r w:rsidR="0082333F">
              <w:t>Thái</w:t>
            </w:r>
            <w:proofErr w:type="spellEnd"/>
            <w:r w:rsidR="0082333F">
              <w:t xml:space="preserve"> </w:t>
            </w:r>
            <w:proofErr w:type="spellStart"/>
            <w:r w:rsidR="0082333F">
              <w:t>Bá</w:t>
            </w:r>
            <w:proofErr w:type="spellEnd"/>
            <w:r w:rsidR="0082333F">
              <w:t xml:space="preserve"> </w:t>
            </w:r>
            <w:proofErr w:type="spellStart"/>
            <w:r w:rsidR="0082333F">
              <w:t>Bảy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82333F" w:rsidRDefault="0082333F" w:rsidP="0082333F"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  <w:r>
              <w:t xml:space="preserve"> CCB </w:t>
            </w:r>
            <w:proofErr w:type="spellStart"/>
            <w:r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82333F" w:rsidRDefault="0082333F" w:rsidP="0082333F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E93D8B" w:rsidRPr="009234AB" w:rsidTr="00E93D8B">
        <w:tc>
          <w:tcPr>
            <w:tcW w:w="3528" w:type="dxa"/>
            <w:shd w:val="clear" w:color="auto" w:fill="auto"/>
          </w:tcPr>
          <w:p w:rsidR="00E93D8B" w:rsidRPr="009234AB" w:rsidRDefault="0082333F" w:rsidP="00F45CC5">
            <w:r>
              <w:t>1</w:t>
            </w:r>
            <w:r w:rsidR="0000730C">
              <w:t>0</w:t>
            </w:r>
            <w:r w:rsidR="00E93D8B">
              <w:t xml:space="preserve">. </w:t>
            </w:r>
            <w:proofErr w:type="spellStart"/>
            <w:r w:rsidR="00E93D8B">
              <w:t>Ông</w:t>
            </w:r>
            <w:proofErr w:type="spellEnd"/>
            <w:r w:rsidR="00E93D8B">
              <w:t xml:space="preserve"> </w:t>
            </w:r>
            <w:proofErr w:type="spellStart"/>
            <w:r w:rsidR="00E93D8B">
              <w:t>Nguyễn</w:t>
            </w:r>
            <w:proofErr w:type="spellEnd"/>
            <w:r w:rsidR="00E93D8B">
              <w:t xml:space="preserve"> </w:t>
            </w:r>
            <w:proofErr w:type="spellStart"/>
            <w:r w:rsidR="00E93D8B">
              <w:t>Ngọc</w:t>
            </w:r>
            <w:proofErr w:type="spellEnd"/>
            <w:r w:rsidR="00E93D8B">
              <w:t xml:space="preserve"> </w:t>
            </w:r>
            <w:proofErr w:type="spellStart"/>
            <w:r w:rsidR="00E93D8B">
              <w:t>Sơn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E93D8B" w:rsidRPr="009234AB" w:rsidRDefault="00E93D8B" w:rsidP="007A2E4D"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r w:rsidR="007A2E4D">
              <w:t>HĐND-UBND</w:t>
            </w:r>
          </w:p>
        </w:tc>
        <w:tc>
          <w:tcPr>
            <w:tcW w:w="1710" w:type="dxa"/>
            <w:shd w:val="clear" w:color="auto" w:fill="auto"/>
          </w:tcPr>
          <w:p w:rsidR="00E93D8B" w:rsidRDefault="00E93D8B" w:rsidP="00F45CC5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E93D8B" w:rsidRPr="009234AB" w:rsidTr="00E93D8B">
        <w:tc>
          <w:tcPr>
            <w:tcW w:w="3528" w:type="dxa"/>
            <w:shd w:val="clear" w:color="auto" w:fill="auto"/>
          </w:tcPr>
          <w:p w:rsidR="00E93D8B" w:rsidRDefault="0000730C" w:rsidP="007A2E4D">
            <w:r>
              <w:t>11</w:t>
            </w:r>
            <w:r w:rsidR="00E93D8B">
              <w:t xml:space="preserve">. </w:t>
            </w:r>
            <w:proofErr w:type="spellStart"/>
            <w:r w:rsidR="00E93D8B">
              <w:t>Ông</w:t>
            </w:r>
            <w:proofErr w:type="spellEnd"/>
            <w:r w:rsidR="00E93D8B">
              <w:t xml:space="preserve"> </w:t>
            </w:r>
            <w:r w:rsidR="007A2E4D">
              <w:t xml:space="preserve">Cao </w:t>
            </w:r>
            <w:proofErr w:type="spellStart"/>
            <w:r w:rsidR="007A2E4D">
              <w:t>Đức</w:t>
            </w:r>
            <w:proofErr w:type="spellEnd"/>
            <w:r w:rsidR="007A2E4D">
              <w:t xml:space="preserve"> </w:t>
            </w:r>
            <w:proofErr w:type="spellStart"/>
            <w:r w:rsidR="007A2E4D">
              <w:t>Hướng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E93D8B" w:rsidRDefault="00E93D8B" w:rsidP="00F45CC5"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–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E93D8B" w:rsidRDefault="00E93D8B" w:rsidP="00F45CC5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37346F" w:rsidRDefault="0000730C" w:rsidP="0096139A">
            <w:r>
              <w:t>12</w:t>
            </w:r>
            <w:r w:rsidR="0096139A">
              <w:t xml:space="preserve">. </w:t>
            </w:r>
            <w:proofErr w:type="spellStart"/>
            <w:r w:rsidR="0096139A">
              <w:t>Ông</w:t>
            </w:r>
            <w:proofErr w:type="spellEnd"/>
            <w:r w:rsidR="0096139A">
              <w:t xml:space="preserve"> </w:t>
            </w:r>
            <w:proofErr w:type="spellStart"/>
            <w:r w:rsidR="0096139A">
              <w:t>Trần</w:t>
            </w:r>
            <w:proofErr w:type="spellEnd"/>
            <w:r w:rsidR="0096139A">
              <w:t xml:space="preserve"> </w:t>
            </w:r>
            <w:proofErr w:type="spellStart"/>
            <w:r w:rsidR="0096139A">
              <w:t>Văn</w:t>
            </w:r>
            <w:proofErr w:type="spellEnd"/>
            <w:r w:rsidR="0096139A">
              <w:t xml:space="preserve"> </w:t>
            </w:r>
            <w:proofErr w:type="spellStart"/>
            <w:r w:rsidR="0096139A">
              <w:t>Hồng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37346F" w:rsidRDefault="0096139A" w:rsidP="0096139A"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–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Default="0000730C" w:rsidP="0096139A">
            <w:r>
              <w:t>1</w:t>
            </w:r>
            <w:r w:rsidR="0096139A">
              <w:t xml:space="preserve">3. </w:t>
            </w:r>
            <w:proofErr w:type="spellStart"/>
            <w:r w:rsidR="0096139A">
              <w:t>Ông</w:t>
            </w:r>
            <w:proofErr w:type="spellEnd"/>
            <w:r w:rsidR="0096139A">
              <w:t xml:space="preserve"> </w:t>
            </w:r>
            <w:proofErr w:type="spellStart"/>
            <w:r w:rsidR="0096139A">
              <w:t>Nguyễn</w:t>
            </w:r>
            <w:proofErr w:type="spellEnd"/>
            <w:r w:rsidR="0096139A">
              <w:t xml:space="preserve"> </w:t>
            </w:r>
            <w:proofErr w:type="spellStart"/>
            <w:r w:rsidR="0096139A">
              <w:t>Văn</w:t>
            </w:r>
            <w:proofErr w:type="spellEnd"/>
            <w:r w:rsidR="0096139A">
              <w:t xml:space="preserve"> </w:t>
            </w:r>
            <w:proofErr w:type="spellStart"/>
            <w:r w:rsidR="0096139A">
              <w:t>Hoàng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Default="0096139A" w:rsidP="0096139A"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>-NN&amp;MT</w:t>
            </w:r>
          </w:p>
        </w:tc>
        <w:tc>
          <w:tcPr>
            <w:tcW w:w="1710" w:type="dxa"/>
            <w:shd w:val="clear" w:color="auto" w:fill="auto"/>
          </w:tcPr>
          <w:p w:rsidR="0096139A" w:rsidRDefault="0000730C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7A2E4D" w:rsidRDefault="0096139A" w:rsidP="0000730C">
            <w:r>
              <w:t>1</w:t>
            </w:r>
            <w:r w:rsidR="0000730C">
              <w:t>4</w:t>
            </w:r>
            <w:r>
              <w:t xml:space="preserve">. </w:t>
            </w:r>
            <w:proofErr w:type="spellStart"/>
            <w:r>
              <w:t>Bà</w:t>
            </w:r>
            <w:proofErr w:type="spellEnd"/>
            <w:r>
              <w:t xml:space="preserve"> Phan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Vân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4832EA" w:rsidRDefault="0096139A" w:rsidP="0096139A"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chính</w:t>
            </w:r>
            <w:proofErr w:type="spellEnd"/>
            <w:r>
              <w:t xml:space="preserve"> –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B845F2" w:rsidRDefault="0000730C" w:rsidP="0096139A">
            <w:pPr>
              <w:rPr>
                <w:lang w:val="vi-VN"/>
              </w:rPr>
            </w:pPr>
            <w:r>
              <w:t>15</w:t>
            </w:r>
            <w:r w:rsidR="0096139A">
              <w:t xml:space="preserve">. </w:t>
            </w:r>
            <w:proofErr w:type="spellStart"/>
            <w:r w:rsidR="0096139A">
              <w:t>Ông</w:t>
            </w:r>
            <w:proofErr w:type="spellEnd"/>
            <w:r w:rsidR="0096139A">
              <w:t xml:space="preserve"> </w:t>
            </w:r>
            <w:proofErr w:type="spellStart"/>
            <w:r w:rsidR="0096139A" w:rsidRPr="009234AB">
              <w:t>Trần</w:t>
            </w:r>
            <w:proofErr w:type="spellEnd"/>
            <w:r w:rsidR="0096139A" w:rsidRPr="009234AB">
              <w:t xml:space="preserve"> </w:t>
            </w:r>
            <w:proofErr w:type="spellStart"/>
            <w:r w:rsidR="0096139A" w:rsidRPr="009234AB">
              <w:t>Trung</w:t>
            </w:r>
            <w:proofErr w:type="spellEnd"/>
            <w:r w:rsidR="0096139A" w:rsidRPr="009234AB">
              <w:t xml:space="preserve"> </w:t>
            </w:r>
            <w:proofErr w:type="spellStart"/>
            <w:r w:rsidR="0096139A" w:rsidRPr="009234AB">
              <w:t>Hải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9234AB" w:rsidRDefault="0096139A" w:rsidP="0096139A">
            <w:proofErr w:type="spellStart"/>
            <w:r w:rsidRPr="009234AB">
              <w:t>Văn</w:t>
            </w:r>
            <w:proofErr w:type="spellEnd"/>
            <w:r w:rsidRPr="009234AB">
              <w:t xml:space="preserve"> </w:t>
            </w:r>
            <w:proofErr w:type="spellStart"/>
            <w:r w:rsidRPr="009234AB">
              <w:t>hóa</w:t>
            </w:r>
            <w:proofErr w:type="spellEnd"/>
            <w:r w:rsidRPr="004C67E5">
              <w:rPr>
                <w:lang w:val="vi-VN"/>
              </w:rPr>
              <w:t xml:space="preserve"> </w:t>
            </w:r>
            <w:r>
              <w:t xml:space="preserve">–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4832EA" w:rsidRDefault="0096139A" w:rsidP="0096139A">
            <w:r>
              <w:t>1</w:t>
            </w:r>
            <w:r w:rsidR="0000730C">
              <w:t>6</w:t>
            </w:r>
            <w:r>
              <w:t xml:space="preserve">. </w:t>
            </w:r>
            <w:proofErr w:type="spellStart"/>
            <w:r>
              <w:t>Bà</w:t>
            </w:r>
            <w:proofErr w:type="spellEnd"/>
            <w:r>
              <w:t xml:space="preserve"> </w:t>
            </w:r>
            <w:proofErr w:type="spellStart"/>
            <w:r>
              <w:t>Võ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Sen</w:t>
            </w:r>
          </w:p>
        </w:tc>
        <w:tc>
          <w:tcPr>
            <w:tcW w:w="4302" w:type="dxa"/>
            <w:shd w:val="clear" w:color="auto" w:fill="auto"/>
          </w:tcPr>
          <w:p w:rsidR="0096139A" w:rsidRPr="0037346F" w:rsidRDefault="0096139A" w:rsidP="0096139A"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– </w:t>
            </w:r>
            <w:proofErr w:type="spellStart"/>
            <w:r>
              <w:t>xã</w:t>
            </w:r>
            <w:proofErr w:type="spellEnd"/>
            <w:r>
              <w:t xml:space="preserve"> </w:t>
            </w:r>
            <w:proofErr w:type="spellStart"/>
            <w:r>
              <w:t>hội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Default="0000730C" w:rsidP="0096139A">
            <w:r>
              <w:t>17</w:t>
            </w:r>
            <w:r w:rsidR="0096139A">
              <w:t xml:space="preserve">. </w:t>
            </w:r>
            <w:proofErr w:type="spellStart"/>
            <w:r w:rsidR="0096139A">
              <w:t>Bà</w:t>
            </w:r>
            <w:proofErr w:type="spellEnd"/>
            <w:r w:rsidR="0096139A">
              <w:t xml:space="preserve"> </w:t>
            </w:r>
            <w:proofErr w:type="spellStart"/>
            <w:r w:rsidR="0096139A">
              <w:t>Nguyễn</w:t>
            </w:r>
            <w:proofErr w:type="spellEnd"/>
            <w:r w:rsidR="0096139A">
              <w:t xml:space="preserve"> </w:t>
            </w:r>
            <w:proofErr w:type="spellStart"/>
            <w:r w:rsidR="0096139A">
              <w:t>Thị</w:t>
            </w:r>
            <w:proofErr w:type="spellEnd"/>
            <w:r w:rsidR="0096139A">
              <w:t xml:space="preserve"> </w:t>
            </w:r>
            <w:proofErr w:type="spellStart"/>
            <w:r w:rsidR="0096139A">
              <w:t>Hạnh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Default="0096139A" w:rsidP="0096139A"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–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Pr="008452A7" w:rsidRDefault="0096139A" w:rsidP="0096139A"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DD3C15" w:rsidRDefault="0096139A" w:rsidP="0096139A">
            <w:r>
              <w:t>1</w:t>
            </w:r>
            <w:r w:rsidR="0000730C">
              <w:t>8</w:t>
            </w:r>
            <w:r>
              <w:t xml:space="preserve">. </w:t>
            </w:r>
            <w:proofErr w:type="spellStart"/>
            <w:r>
              <w:t>Bà</w:t>
            </w:r>
            <w:proofErr w:type="spellEnd"/>
            <w:r>
              <w:t xml:space="preserve"> </w:t>
            </w:r>
            <w:proofErr w:type="spellStart"/>
            <w:r>
              <w:t>Đậu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Sơn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37346F" w:rsidRDefault="0096139A" w:rsidP="0096139A"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– </w:t>
            </w:r>
            <w:proofErr w:type="spellStart"/>
            <w:r>
              <w:t>hộ</w:t>
            </w:r>
            <w:proofErr w:type="spellEnd"/>
            <w:r>
              <w:t xml:space="preserve"> </w:t>
            </w:r>
            <w:proofErr w:type="spellStart"/>
            <w:r>
              <w:t>tịch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Default="0096139A" w:rsidP="0096139A">
            <w:r>
              <w:t xml:space="preserve">19. </w:t>
            </w:r>
            <w:proofErr w:type="spellStart"/>
            <w:r>
              <w:t>Bà</w:t>
            </w:r>
            <w:proofErr w:type="spellEnd"/>
            <w:r>
              <w:t xml:space="preserve"> Cao </w:t>
            </w:r>
            <w:proofErr w:type="spellStart"/>
            <w:r>
              <w:t>Thị</w:t>
            </w:r>
            <w:proofErr w:type="spellEnd"/>
            <w:r>
              <w:t xml:space="preserve"> Thu </w:t>
            </w:r>
            <w:proofErr w:type="spellStart"/>
            <w:r>
              <w:t>Hiền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Default="0096139A" w:rsidP="0096139A"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Tiểu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Pr="008452A7" w:rsidRDefault="0096139A" w:rsidP="0096139A"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590017" w:rsidRDefault="0096139A" w:rsidP="0096139A">
            <w:r>
              <w:t xml:space="preserve">20.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Hoàn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590017" w:rsidRDefault="0096139A" w:rsidP="0096139A"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THCS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590017" w:rsidRDefault="0096139A" w:rsidP="0096139A">
            <w:r>
              <w:t xml:space="preserve">21. </w:t>
            </w:r>
            <w:proofErr w:type="spellStart"/>
            <w:r>
              <w:t>Bà</w:t>
            </w:r>
            <w:proofErr w:type="spellEnd"/>
            <w:r>
              <w:t xml:space="preserve"> </w:t>
            </w:r>
            <w:proofErr w:type="spellStart"/>
            <w:r>
              <w:t>Trần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Luyên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590017" w:rsidRDefault="0096139A" w:rsidP="0096139A"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Mầm</w:t>
            </w:r>
            <w:proofErr w:type="spellEnd"/>
            <w:r>
              <w:t xml:space="preserve"> non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Default="0096139A" w:rsidP="0096139A">
            <w:r>
              <w:t xml:space="preserve">22.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Hùng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1E5529" w:rsidRDefault="0096139A" w:rsidP="0096139A">
            <w:r w:rsidRPr="00B845F2">
              <w:rPr>
                <w:lang w:val="vi-VN"/>
              </w:rPr>
              <w:t>Xóm Trưởng xóm</w:t>
            </w:r>
            <w:r>
              <w:t xml:space="preserve"> </w:t>
            </w:r>
            <w:proofErr w:type="spellStart"/>
            <w:r>
              <w:t>Bắc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Thắng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Pr="008452A7" w:rsidRDefault="0096139A" w:rsidP="0096139A"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A03B28" w:rsidRDefault="0096139A" w:rsidP="0096139A">
            <w:r>
              <w:t xml:space="preserve">23.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Năm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 w:rsidRPr="00B845F2">
              <w:rPr>
                <w:lang w:val="vi-VN"/>
              </w:rPr>
              <w:t>Xóm Trưởng xóm Hải Nam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B67EFF">
        <w:trPr>
          <w:trHeight w:val="80"/>
        </w:trPr>
        <w:tc>
          <w:tcPr>
            <w:tcW w:w="3528" w:type="dxa"/>
            <w:shd w:val="clear" w:color="auto" w:fill="auto"/>
          </w:tcPr>
          <w:p w:rsidR="0096139A" w:rsidRPr="00A03B28" w:rsidRDefault="0096139A" w:rsidP="0096139A">
            <w:r>
              <w:t xml:space="preserve">24.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Bá</w:t>
            </w:r>
            <w:proofErr w:type="spellEnd"/>
            <w:r>
              <w:t xml:space="preserve"> </w:t>
            </w:r>
            <w:proofErr w:type="spellStart"/>
            <w:r>
              <w:t>Linh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 w:rsidRPr="00B845F2">
              <w:rPr>
                <w:lang w:val="vi-VN"/>
              </w:rPr>
              <w:t>Xóm Trưởng xóm Quyết Thành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A03B28" w:rsidRDefault="0096139A" w:rsidP="0096139A">
            <w:r>
              <w:lastRenderedPageBreak/>
              <w:t xml:space="preserve">25.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r w:rsidRPr="00B845F2">
              <w:rPr>
                <w:lang w:val="vi-VN"/>
              </w:rPr>
              <w:t xml:space="preserve">Thái Bá </w:t>
            </w:r>
            <w:proofErr w:type="spellStart"/>
            <w:r>
              <w:t>Quỳnh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 w:rsidRPr="00B845F2">
              <w:rPr>
                <w:lang w:val="vi-VN"/>
              </w:rPr>
              <w:t>Xóm Trưởng xóm Hải Đông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A03B28" w:rsidRDefault="0096139A" w:rsidP="0096139A">
            <w:r>
              <w:t xml:space="preserve">26.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Cảnh</w:t>
            </w:r>
            <w:proofErr w:type="spellEnd"/>
            <w:r>
              <w:t xml:space="preserve"> Nam</w:t>
            </w:r>
          </w:p>
        </w:tc>
        <w:tc>
          <w:tcPr>
            <w:tcW w:w="4302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 w:rsidRPr="00B845F2">
              <w:rPr>
                <w:lang w:val="vi-VN"/>
              </w:rPr>
              <w:t>Xóm Trưởng xóm Chiến Thắng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A03B28" w:rsidRDefault="0096139A" w:rsidP="0096139A">
            <w:r>
              <w:t xml:space="preserve">27.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Bích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 w:rsidRPr="00B845F2">
              <w:rPr>
                <w:lang w:val="vi-VN"/>
              </w:rPr>
              <w:t>Xóm Trưởng xóm Quyết Thắng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DD3C15" w:rsidRDefault="0096139A" w:rsidP="0096139A">
            <w:r>
              <w:t xml:space="preserve">28. </w:t>
            </w:r>
            <w:proofErr w:type="spellStart"/>
            <w:r>
              <w:t>Bà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Lan</w:t>
            </w:r>
          </w:p>
        </w:tc>
        <w:tc>
          <w:tcPr>
            <w:tcW w:w="4302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 w:rsidRPr="00B845F2">
              <w:rPr>
                <w:lang w:val="vi-VN"/>
              </w:rPr>
              <w:t>Xóm Trưởng xóm Hải Bắc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>
              <w:t xml:space="preserve">29. </w:t>
            </w:r>
            <w:proofErr w:type="spellStart"/>
            <w:r>
              <w:t>Ông</w:t>
            </w:r>
            <w:proofErr w:type="spellEnd"/>
            <w:r>
              <w:t xml:space="preserve"> </w:t>
            </w:r>
            <w:r w:rsidRPr="00B845F2">
              <w:rPr>
                <w:lang w:val="vi-VN"/>
              </w:rPr>
              <w:t>Đậu Tuấn Khanh</w:t>
            </w:r>
          </w:p>
        </w:tc>
        <w:tc>
          <w:tcPr>
            <w:tcW w:w="4302" w:type="dxa"/>
            <w:shd w:val="clear" w:color="auto" w:fill="auto"/>
          </w:tcPr>
          <w:p w:rsidR="0096139A" w:rsidRPr="00B845F2" w:rsidRDefault="0096139A" w:rsidP="0096139A">
            <w:pPr>
              <w:rPr>
                <w:lang w:val="vi-VN"/>
              </w:rPr>
            </w:pPr>
            <w:r w:rsidRPr="00B845F2">
              <w:rPr>
                <w:lang w:val="vi-VN"/>
              </w:rPr>
              <w:t>Xóm Trưởng xóm Hải Trung</w:t>
            </w:r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 w:rsidRPr="008452A7">
              <w:t>Thành</w:t>
            </w:r>
            <w:proofErr w:type="spellEnd"/>
            <w:r w:rsidRPr="008452A7">
              <w:t xml:space="preserve"> </w:t>
            </w:r>
            <w:proofErr w:type="spellStart"/>
            <w:r w:rsidRPr="008452A7">
              <w:t>viên</w:t>
            </w:r>
            <w:proofErr w:type="spellEnd"/>
          </w:p>
        </w:tc>
      </w:tr>
      <w:tr w:rsidR="0096139A" w:rsidRPr="009234AB" w:rsidTr="00E93D8B">
        <w:tc>
          <w:tcPr>
            <w:tcW w:w="3528" w:type="dxa"/>
            <w:shd w:val="clear" w:color="auto" w:fill="auto"/>
          </w:tcPr>
          <w:p w:rsidR="0096139A" w:rsidRDefault="0096139A" w:rsidP="0096139A">
            <w:r>
              <w:t xml:space="preserve">30. </w:t>
            </w:r>
            <w:proofErr w:type="spellStart"/>
            <w:r>
              <w:t>Ông</w:t>
            </w:r>
            <w:proofErr w:type="spellEnd"/>
            <w:r>
              <w:t xml:space="preserve"> Chu Minh </w:t>
            </w:r>
            <w:proofErr w:type="spellStart"/>
            <w:r>
              <w:t>Thọ</w:t>
            </w:r>
            <w:proofErr w:type="spellEnd"/>
          </w:p>
        </w:tc>
        <w:tc>
          <w:tcPr>
            <w:tcW w:w="4302" w:type="dxa"/>
            <w:shd w:val="clear" w:color="auto" w:fill="auto"/>
          </w:tcPr>
          <w:p w:rsidR="0096139A" w:rsidRPr="003217BE" w:rsidRDefault="0096139A" w:rsidP="0096139A">
            <w:proofErr w:type="spellStart"/>
            <w:r>
              <w:t>Trưởng</w:t>
            </w:r>
            <w:proofErr w:type="spellEnd"/>
            <w:r>
              <w:t xml:space="preserve"> </w:t>
            </w:r>
            <w:proofErr w:type="spellStart"/>
            <w:r>
              <w:t>trạm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xã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96139A" w:rsidRDefault="0096139A" w:rsidP="0096139A">
            <w:proofErr w:type="spellStart"/>
            <w:r>
              <w:t>Thành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:rsidR="00B67EFF" w:rsidRDefault="00DA08B1" w:rsidP="00B67EFF">
      <w:pPr>
        <w:ind w:firstLine="540"/>
        <w:jc w:val="both"/>
        <w:rPr>
          <w:b/>
        </w:rPr>
      </w:pPr>
      <w:proofErr w:type="spellStart"/>
      <w:r>
        <w:rPr>
          <w:b/>
        </w:rPr>
        <w:t>Mời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ông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cùng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viên</w:t>
      </w:r>
      <w:proofErr w:type="spellEnd"/>
      <w:r>
        <w:rPr>
          <w:b/>
        </w:rPr>
        <w:t xml:space="preserve">: </w:t>
      </w:r>
    </w:p>
    <w:p w:rsidR="00B67EFF" w:rsidRDefault="00B67EFF" w:rsidP="00B67EFF">
      <w:pPr>
        <w:ind w:firstLine="540"/>
        <w:jc w:val="both"/>
      </w:pPr>
      <w:r>
        <w:t xml:space="preserve">1. </w:t>
      </w:r>
      <w:proofErr w:type="spellStart"/>
      <w:r>
        <w:t>Ô</w:t>
      </w:r>
      <w:r w:rsidR="00DA08B1" w:rsidRPr="00DA08B1">
        <w:t>ng</w:t>
      </w:r>
      <w:proofErr w:type="spellEnd"/>
      <w:r w:rsidR="00DA08B1" w:rsidRPr="00DA08B1">
        <w:t xml:space="preserve"> </w:t>
      </w:r>
      <w:proofErr w:type="spellStart"/>
      <w:r w:rsidR="00DA08B1" w:rsidRPr="00DA08B1">
        <w:t>Thạch</w:t>
      </w:r>
      <w:proofErr w:type="spellEnd"/>
      <w:r w:rsidR="00DA08B1" w:rsidRPr="00DA08B1">
        <w:t xml:space="preserve"> </w:t>
      </w:r>
      <w:proofErr w:type="spellStart"/>
      <w:r w:rsidR="00DA08B1" w:rsidRPr="00DA08B1">
        <w:t>Đình</w:t>
      </w:r>
      <w:proofErr w:type="spellEnd"/>
      <w:r w:rsidR="00DA08B1" w:rsidRPr="00DA08B1">
        <w:t xml:space="preserve"> </w:t>
      </w:r>
      <w:proofErr w:type="spellStart"/>
      <w:r w:rsidR="00DA08B1" w:rsidRPr="00DA08B1">
        <w:t>Nghĩa</w:t>
      </w:r>
      <w:proofErr w:type="spellEnd"/>
      <w:r w:rsidR="00DA08B1" w:rsidRPr="00DA08B1">
        <w:t xml:space="preserve"> – PBT </w:t>
      </w:r>
      <w:proofErr w:type="spellStart"/>
      <w:r w:rsidR="00DA08B1" w:rsidRPr="00DA08B1">
        <w:t>đảng</w:t>
      </w:r>
      <w:proofErr w:type="spellEnd"/>
      <w:r w:rsidR="00DA08B1" w:rsidRPr="00DA08B1">
        <w:t xml:space="preserve"> </w:t>
      </w:r>
      <w:proofErr w:type="spellStart"/>
      <w:r w:rsidR="00DA08B1" w:rsidRPr="00DA08B1">
        <w:t>ủy-Trưởng</w:t>
      </w:r>
      <w:proofErr w:type="spellEnd"/>
      <w:r w:rsidR="00DA08B1" w:rsidRPr="00DA08B1">
        <w:t xml:space="preserve"> </w:t>
      </w:r>
      <w:proofErr w:type="spellStart"/>
      <w:r w:rsidR="00DA08B1" w:rsidRPr="00DA08B1">
        <w:t>khối</w:t>
      </w:r>
      <w:proofErr w:type="spellEnd"/>
      <w:r w:rsidR="00DA08B1" w:rsidRPr="00DA08B1">
        <w:t xml:space="preserve"> </w:t>
      </w:r>
      <w:proofErr w:type="spellStart"/>
      <w:r w:rsidR="00DA08B1" w:rsidRPr="00DA08B1">
        <w:t>dân</w:t>
      </w:r>
      <w:proofErr w:type="spellEnd"/>
      <w:r w:rsidR="00DA08B1" w:rsidRPr="00DA08B1">
        <w:t xml:space="preserve"> </w:t>
      </w:r>
      <w:proofErr w:type="spellStart"/>
      <w:r w:rsidR="00DA08B1" w:rsidRPr="00DA08B1">
        <w:t>vận</w:t>
      </w:r>
      <w:proofErr w:type="spellEnd"/>
      <w:r w:rsidR="00DA08B1" w:rsidRPr="00DA08B1">
        <w:t xml:space="preserve">; </w:t>
      </w:r>
    </w:p>
    <w:p w:rsidR="0082333F" w:rsidRDefault="00B67EFF" w:rsidP="00B67EFF">
      <w:pPr>
        <w:ind w:firstLine="540"/>
        <w:jc w:val="both"/>
      </w:pPr>
      <w:r>
        <w:t xml:space="preserve">2. </w:t>
      </w:r>
      <w:proofErr w:type="spellStart"/>
      <w:r>
        <w:t>Ô</w:t>
      </w:r>
      <w:r w:rsidR="00DA08B1" w:rsidRPr="00DA08B1">
        <w:t>ng</w:t>
      </w:r>
      <w:proofErr w:type="spellEnd"/>
      <w:r w:rsidR="00DA08B1" w:rsidRPr="00DA08B1">
        <w:t xml:space="preserve"> </w:t>
      </w:r>
      <w:proofErr w:type="spellStart"/>
      <w:r w:rsidR="00DA08B1" w:rsidRPr="00DA08B1">
        <w:t>Hoàng</w:t>
      </w:r>
      <w:proofErr w:type="spellEnd"/>
      <w:r w:rsidR="00DA08B1" w:rsidRPr="00DA08B1">
        <w:t xml:space="preserve"> </w:t>
      </w:r>
      <w:proofErr w:type="spellStart"/>
      <w:r w:rsidR="00DA08B1" w:rsidRPr="00DA08B1">
        <w:t>Văn</w:t>
      </w:r>
      <w:proofErr w:type="spellEnd"/>
      <w:r w:rsidR="00DA08B1" w:rsidRPr="00DA08B1">
        <w:t xml:space="preserve"> </w:t>
      </w:r>
      <w:proofErr w:type="spellStart"/>
      <w:r w:rsidR="00DA08B1" w:rsidRPr="00DA08B1">
        <w:t>Thủy</w:t>
      </w:r>
      <w:proofErr w:type="spellEnd"/>
      <w:r w:rsidR="00DA08B1" w:rsidRPr="00DA08B1">
        <w:t xml:space="preserve"> – </w:t>
      </w:r>
      <w:proofErr w:type="spellStart"/>
      <w:r w:rsidR="00DA08B1" w:rsidRPr="00DA08B1">
        <w:t>Chủ</w:t>
      </w:r>
      <w:proofErr w:type="spellEnd"/>
      <w:r w:rsidR="00DA08B1" w:rsidRPr="00DA08B1">
        <w:t xml:space="preserve"> </w:t>
      </w:r>
      <w:proofErr w:type="spellStart"/>
      <w:r w:rsidR="00DA08B1" w:rsidRPr="00DA08B1">
        <w:t>tịch</w:t>
      </w:r>
      <w:proofErr w:type="spellEnd"/>
      <w:r w:rsidR="00DA08B1" w:rsidRPr="00DA08B1">
        <w:t xml:space="preserve"> </w:t>
      </w:r>
      <w:r w:rsidR="00DA08B1">
        <w:t xml:space="preserve">UB </w:t>
      </w:r>
      <w:r w:rsidR="00DA08B1" w:rsidRPr="00DA08B1">
        <w:t xml:space="preserve">MTTQ </w:t>
      </w:r>
      <w:proofErr w:type="spellStart"/>
      <w:r w:rsidR="00DA08B1" w:rsidRPr="00DA08B1">
        <w:t>xã</w:t>
      </w:r>
      <w:proofErr w:type="spellEnd"/>
      <w:r w:rsidR="00DA08B1" w:rsidRPr="00DA08B1">
        <w:t xml:space="preserve">; </w:t>
      </w:r>
    </w:p>
    <w:p w:rsidR="00E93D8B" w:rsidRDefault="00E93D8B" w:rsidP="0082333F">
      <w:pPr>
        <w:ind w:firstLine="540"/>
        <w:jc w:val="both"/>
      </w:pPr>
      <w:proofErr w:type="spellStart"/>
      <w:r w:rsidRPr="009234AB">
        <w:rPr>
          <w:b/>
        </w:rPr>
        <w:t>Điều</w:t>
      </w:r>
      <w:proofErr w:type="spellEnd"/>
      <w:r w:rsidRPr="009234AB">
        <w:rPr>
          <w:b/>
        </w:rPr>
        <w:t xml:space="preserve"> 2</w:t>
      </w:r>
      <w:r>
        <w:rPr>
          <w:b/>
        </w:rPr>
        <w:t>.</w:t>
      </w:r>
      <w:r w:rsidRPr="009234AB">
        <w:t xml:space="preserve"> </w:t>
      </w:r>
      <w:proofErr w:type="gramStart"/>
      <w:r w:rsidRPr="009234AB">
        <w:t xml:space="preserve">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Pr="009234AB">
        <w:t>có</w:t>
      </w:r>
      <w:proofErr w:type="spellEnd"/>
      <w:r w:rsidRPr="009234AB">
        <w:t xml:space="preserve"> </w:t>
      </w:r>
      <w:proofErr w:type="spellStart"/>
      <w:r w:rsidRPr="009234AB">
        <w:t>nhiệm</w:t>
      </w:r>
      <w:proofErr w:type="spellEnd"/>
      <w:r w:rsidRPr="009234AB">
        <w:t xml:space="preserve"> </w:t>
      </w:r>
      <w:proofErr w:type="spellStart"/>
      <w:r w:rsidRPr="009234AB">
        <w:t>vụ</w:t>
      </w:r>
      <w:proofErr w:type="spellEnd"/>
      <w:r w:rsidRPr="009234AB">
        <w:t xml:space="preserve"> </w:t>
      </w:r>
      <w:proofErr w:type="spellStart"/>
      <w:r w:rsidRPr="009234AB">
        <w:t>xây</w:t>
      </w:r>
      <w:proofErr w:type="spellEnd"/>
      <w:r w:rsidRPr="009234AB">
        <w:t xml:space="preserve"> </w:t>
      </w:r>
      <w:proofErr w:type="spellStart"/>
      <w:r w:rsidRPr="009234AB">
        <w:t>dựng</w:t>
      </w:r>
      <w:proofErr w:type="spellEnd"/>
      <w:r w:rsidRPr="009234AB">
        <w:t xml:space="preserve"> </w:t>
      </w:r>
      <w:proofErr w:type="spellStart"/>
      <w:r w:rsidRPr="009234AB">
        <w:t>kế</w:t>
      </w:r>
      <w:proofErr w:type="spellEnd"/>
      <w:r w:rsidRPr="009234AB">
        <w:t xml:space="preserve"> </w:t>
      </w:r>
      <w:proofErr w:type="spellStart"/>
      <w:r w:rsidRPr="009234AB">
        <w:t>hoạch</w:t>
      </w:r>
      <w:proofErr w:type="spellEnd"/>
      <w:r>
        <w:rPr>
          <w:lang w:val="vi-VN"/>
        </w:rPr>
        <w:t>,</w:t>
      </w:r>
      <w:r w:rsidRPr="009234AB">
        <w:t xml:space="preserve"> </w:t>
      </w:r>
      <w:proofErr w:type="spellStart"/>
      <w:r w:rsidR="00A03B28">
        <w:t>kịch</w:t>
      </w:r>
      <w:proofErr w:type="spellEnd"/>
      <w:r w:rsidR="00A03B28">
        <w:t xml:space="preserve"> </w:t>
      </w:r>
      <w:proofErr w:type="spellStart"/>
      <w:r w:rsidR="00A03B28">
        <w:t>bản</w:t>
      </w:r>
      <w:proofErr w:type="spellEnd"/>
      <w:r w:rsidR="00A03B28">
        <w:t xml:space="preserve">,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trù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, </w:t>
      </w:r>
      <w:proofErr w:type="spellStart"/>
      <w:r w:rsidR="00A03B28">
        <w:t>thành</w:t>
      </w:r>
      <w:proofErr w:type="spellEnd"/>
      <w:r w:rsidR="00A03B28">
        <w:t xml:space="preserve"> </w:t>
      </w:r>
      <w:proofErr w:type="spellStart"/>
      <w:r w:rsidR="00A03B28">
        <w:t>lập</w:t>
      </w:r>
      <w:proofErr w:type="spellEnd"/>
      <w:r w:rsidR="00A03B28">
        <w:t xml:space="preserve"> </w:t>
      </w:r>
      <w:proofErr w:type="spellStart"/>
      <w:r w:rsidR="00A03B28">
        <w:t>các</w:t>
      </w:r>
      <w:proofErr w:type="spellEnd"/>
      <w:r w:rsidR="00A03B28">
        <w:t xml:space="preserve"> </w:t>
      </w:r>
      <w:proofErr w:type="spellStart"/>
      <w:r w:rsidR="00A03B28">
        <w:t>Tiểu</w:t>
      </w:r>
      <w:proofErr w:type="spellEnd"/>
      <w:r w:rsidR="00A03B28">
        <w:t xml:space="preserve"> ban </w:t>
      </w:r>
      <w:proofErr w:type="spellStart"/>
      <w:r w:rsidR="00A03B28">
        <w:t>giúp</w:t>
      </w:r>
      <w:proofErr w:type="spellEnd"/>
      <w:r w:rsidR="00A03B28">
        <w:t xml:space="preserve"> </w:t>
      </w:r>
      <w:proofErr w:type="spellStart"/>
      <w:r w:rsidR="00A03B28">
        <w:t>việc</w:t>
      </w:r>
      <w:proofErr w:type="spellEnd"/>
      <w:r w:rsidR="00A03B28">
        <w:t xml:space="preserve"> </w:t>
      </w:r>
      <w:proofErr w:type="spellStart"/>
      <w:r w:rsidR="00A03B28">
        <w:t>và</w:t>
      </w:r>
      <w:proofErr w:type="spellEnd"/>
      <w:r w:rsidR="00A03B28">
        <w:t xml:space="preserve"> </w:t>
      </w:r>
      <w:proofErr w:type="spellStart"/>
      <w:r w:rsidR="00A03B28">
        <w:t>phân</w:t>
      </w:r>
      <w:proofErr w:type="spellEnd"/>
      <w:r w:rsidR="00A03B28">
        <w:t xml:space="preserve"> </w:t>
      </w:r>
      <w:proofErr w:type="spellStart"/>
      <w:r w:rsidR="00A03B28">
        <w:t>công</w:t>
      </w:r>
      <w:proofErr w:type="spellEnd"/>
      <w:r w:rsidR="00A03B28">
        <w:t xml:space="preserve"> </w:t>
      </w:r>
      <w:proofErr w:type="spellStart"/>
      <w:r w:rsidR="00A03B28">
        <w:t>nhiệm</w:t>
      </w:r>
      <w:proofErr w:type="spellEnd"/>
      <w:r w:rsidR="00A03B28">
        <w:t xml:space="preserve"> </w:t>
      </w:r>
      <w:proofErr w:type="spellStart"/>
      <w:r w:rsidR="00A03B28">
        <w:t>vụ</w:t>
      </w:r>
      <w:proofErr w:type="spellEnd"/>
      <w:r w:rsidR="00A03B28">
        <w:t xml:space="preserve"> </w:t>
      </w:r>
      <w:proofErr w:type="spellStart"/>
      <w:r w:rsidR="00A03B28">
        <w:t>cụ</w:t>
      </w:r>
      <w:proofErr w:type="spellEnd"/>
      <w:r w:rsidR="00A03B28">
        <w:t xml:space="preserve"> </w:t>
      </w:r>
      <w:proofErr w:type="spellStart"/>
      <w:r w:rsidR="00A03B28">
        <w:t>thể</w:t>
      </w:r>
      <w:proofErr w:type="spellEnd"/>
      <w:r w:rsidR="00A03B28">
        <w:t xml:space="preserve"> </w:t>
      </w:r>
      <w:proofErr w:type="spellStart"/>
      <w:r w:rsidR="00A03B28">
        <w:t>cho</w:t>
      </w:r>
      <w:proofErr w:type="spellEnd"/>
      <w:r w:rsidR="00A03B28">
        <w:t xml:space="preserve"> </w:t>
      </w:r>
      <w:proofErr w:type="spellStart"/>
      <w:r w:rsidR="00A03B28">
        <w:t>từng</w:t>
      </w:r>
      <w:proofErr w:type="spellEnd"/>
      <w:r w:rsidR="00A03B28">
        <w:t xml:space="preserve"> </w:t>
      </w:r>
      <w:proofErr w:type="spellStart"/>
      <w:r w:rsidR="00A03B28">
        <w:t>thành</w:t>
      </w:r>
      <w:proofErr w:type="spellEnd"/>
      <w:r w:rsidR="00A03B28">
        <w:t xml:space="preserve"> </w:t>
      </w:r>
      <w:proofErr w:type="spellStart"/>
      <w:r w:rsidR="00A03B28">
        <w:t>viên</w:t>
      </w:r>
      <w:proofErr w:type="spellEnd"/>
      <w:r w:rsidR="00A03B28">
        <w:t xml:space="preserve">, </w:t>
      </w:r>
      <w:proofErr w:type="spellStart"/>
      <w:r w:rsidRPr="009234AB">
        <w:t>vận</w:t>
      </w:r>
      <w:proofErr w:type="spellEnd"/>
      <w:r w:rsidRPr="009234AB">
        <w:t xml:space="preserve"> </w:t>
      </w:r>
      <w:proofErr w:type="spellStart"/>
      <w:r w:rsidRPr="009234AB">
        <w:t>động</w:t>
      </w:r>
      <w:proofErr w:type="spellEnd"/>
      <w:r w:rsidRPr="009234AB">
        <w:t xml:space="preserve"> </w:t>
      </w:r>
      <w:proofErr w:type="spellStart"/>
      <w:r w:rsidRPr="009234AB">
        <w:t>các</w:t>
      </w:r>
      <w:proofErr w:type="spellEnd"/>
      <w:r w:rsidRPr="009234AB">
        <w:t xml:space="preserve"> </w:t>
      </w:r>
      <w:proofErr w:type="spellStart"/>
      <w:r w:rsidRPr="009234AB">
        <w:t>tổ</w:t>
      </w:r>
      <w:proofErr w:type="spellEnd"/>
      <w:r w:rsidRPr="009234AB">
        <w:t xml:space="preserve"> </w:t>
      </w:r>
      <w:proofErr w:type="spellStart"/>
      <w:r w:rsidRPr="009234AB">
        <w:t>chức</w:t>
      </w:r>
      <w:proofErr w:type="spellEnd"/>
      <w:r w:rsidRPr="009234AB">
        <w:t xml:space="preserve">, </w:t>
      </w:r>
      <w:proofErr w:type="spellStart"/>
      <w:r w:rsidRPr="009234AB">
        <w:t>cá</w:t>
      </w:r>
      <w:proofErr w:type="spellEnd"/>
      <w:r w:rsidRPr="009234AB">
        <w:t xml:space="preserve"> </w:t>
      </w:r>
      <w:proofErr w:type="spellStart"/>
      <w:r w:rsidRPr="009234AB">
        <w:t>nhân</w:t>
      </w:r>
      <w:proofErr w:type="spellEnd"/>
      <w:r w:rsidRPr="009234AB">
        <w:t xml:space="preserve"> </w:t>
      </w:r>
      <w:proofErr w:type="spellStart"/>
      <w:r w:rsidRPr="009234AB">
        <w:t>đóng</w:t>
      </w:r>
      <w:proofErr w:type="spellEnd"/>
      <w:r w:rsidRPr="009234AB">
        <w:t xml:space="preserve"> </w:t>
      </w:r>
      <w:proofErr w:type="spellStart"/>
      <w:r w:rsidRPr="009234AB">
        <w:t>góp</w:t>
      </w:r>
      <w:proofErr w:type="spellEnd"/>
      <w:r w:rsidRPr="009234AB">
        <w:t xml:space="preserve"> </w:t>
      </w:r>
      <w:proofErr w:type="spellStart"/>
      <w:r w:rsidRPr="009234AB">
        <w:t>ủng</w:t>
      </w:r>
      <w:proofErr w:type="spellEnd"/>
      <w:r w:rsidRPr="009234AB">
        <w:t xml:space="preserve"> </w:t>
      </w:r>
      <w:proofErr w:type="spellStart"/>
      <w:r w:rsidRPr="009234AB">
        <w:t>hộ</w:t>
      </w:r>
      <w:proofErr w:type="spellEnd"/>
      <w:r w:rsidRPr="009234AB">
        <w:t xml:space="preserve"> </w:t>
      </w:r>
      <w:proofErr w:type="spellStart"/>
      <w:r>
        <w:t>và</w:t>
      </w:r>
      <w:proofErr w:type="spellEnd"/>
      <w:r w:rsidRPr="009234AB">
        <w:t xml:space="preserve"> </w:t>
      </w:r>
      <w:proofErr w:type="spellStart"/>
      <w:r w:rsidRPr="009234AB">
        <w:t>tổ</w:t>
      </w:r>
      <w:proofErr w:type="spellEnd"/>
      <w:r w:rsidRPr="009234AB">
        <w:t xml:space="preserve"> </w:t>
      </w:r>
      <w:proofErr w:type="spellStart"/>
      <w:r w:rsidRPr="009234AB">
        <w:t>chức</w:t>
      </w:r>
      <w:proofErr w:type="spellEnd"/>
      <w:r w:rsidRPr="009234AB">
        <w:t xml:space="preserve"> </w:t>
      </w:r>
      <w:proofErr w:type="spellStart"/>
      <w:r w:rsidR="00A03B28">
        <w:t>buổi</w:t>
      </w:r>
      <w:proofErr w:type="spellEnd"/>
      <w:r w:rsidR="00A03B28">
        <w:t xml:space="preserve"> </w:t>
      </w:r>
      <w:proofErr w:type="spellStart"/>
      <w:r w:rsidR="00A03B28">
        <w:t>lễ</w:t>
      </w:r>
      <w:proofErr w:type="spellEnd"/>
      <w:r w:rsidR="00A03B28">
        <w:t xml:space="preserve"> </w:t>
      </w:r>
      <w:proofErr w:type="spellStart"/>
      <w:r w:rsidR="00A03B28">
        <w:t>đón</w:t>
      </w:r>
      <w:proofErr w:type="spellEnd"/>
      <w:r w:rsidR="00A03B28">
        <w:t xml:space="preserve"> </w:t>
      </w:r>
      <w:proofErr w:type="spellStart"/>
      <w:r w:rsidR="00A03B28">
        <w:t>nhận</w:t>
      </w:r>
      <w:proofErr w:type="spellEnd"/>
      <w:r w:rsidR="00A03B28">
        <w:t xml:space="preserve"> </w:t>
      </w:r>
      <w:proofErr w:type="spellStart"/>
      <w:r w:rsidR="00A03B28">
        <w:t>Quyết</w:t>
      </w:r>
      <w:proofErr w:type="spellEnd"/>
      <w:r w:rsidR="00A03B28">
        <w:t xml:space="preserve"> </w:t>
      </w:r>
      <w:proofErr w:type="spellStart"/>
      <w:r w:rsidR="00A03B28">
        <w:t>định</w:t>
      </w:r>
      <w:proofErr w:type="spellEnd"/>
      <w:r w:rsidR="00A03B28">
        <w:t xml:space="preserve"> “</w:t>
      </w:r>
      <w:proofErr w:type="spellStart"/>
      <w:r w:rsidR="00A03B28">
        <w:t>xã</w:t>
      </w:r>
      <w:proofErr w:type="spellEnd"/>
      <w:r w:rsidR="00A03B28">
        <w:t xml:space="preserve"> </w:t>
      </w:r>
      <w:proofErr w:type="spellStart"/>
      <w:r w:rsidR="00A03B28">
        <w:t>đạt</w:t>
      </w:r>
      <w:proofErr w:type="spellEnd"/>
      <w:r w:rsidR="00A03B28">
        <w:t xml:space="preserve"> </w:t>
      </w:r>
      <w:proofErr w:type="spellStart"/>
      <w:r w:rsidR="00A03B28">
        <w:t>chuẩn</w:t>
      </w:r>
      <w:proofErr w:type="spellEnd"/>
      <w:r w:rsidR="00A03B28">
        <w:t xml:space="preserve"> </w:t>
      </w:r>
      <w:proofErr w:type="spellStart"/>
      <w:r w:rsidR="00A03B28">
        <w:t>Nông</w:t>
      </w:r>
      <w:proofErr w:type="spellEnd"/>
      <w:r w:rsidR="00A03B28">
        <w:t xml:space="preserve"> </w:t>
      </w:r>
      <w:proofErr w:type="spellStart"/>
      <w:r w:rsidR="00A03B28">
        <w:t>thôn</w:t>
      </w:r>
      <w:proofErr w:type="spellEnd"/>
      <w:r w:rsidR="00A03B28">
        <w:t xml:space="preserve"> </w:t>
      </w:r>
      <w:proofErr w:type="spellStart"/>
      <w:r w:rsidR="00A03B28">
        <w:t>mới</w:t>
      </w:r>
      <w:proofErr w:type="spellEnd"/>
      <w:r w:rsidR="00A03B28">
        <w:t xml:space="preserve">” </w:t>
      </w:r>
      <w:proofErr w:type="spellStart"/>
      <w:r w:rsidR="00A03B28">
        <w:t>thành</w:t>
      </w:r>
      <w:proofErr w:type="spellEnd"/>
      <w:r w:rsidR="00A03B28">
        <w:t xml:space="preserve"> </w:t>
      </w:r>
      <w:proofErr w:type="spellStart"/>
      <w:r w:rsidR="00A03B28">
        <w:t>công</w:t>
      </w:r>
      <w:proofErr w:type="spellEnd"/>
      <w:r>
        <w:t>.</w:t>
      </w:r>
      <w:proofErr w:type="gramEnd"/>
      <w:r w:rsidRPr="009234AB">
        <w:t xml:space="preserve"> </w:t>
      </w:r>
    </w:p>
    <w:p w:rsidR="0065533F" w:rsidRDefault="0065533F" w:rsidP="0065533F">
      <w:pPr>
        <w:ind w:firstLine="560"/>
        <w:jc w:val="both"/>
      </w:pPr>
      <w:proofErr w:type="spellStart"/>
      <w:r w:rsidRPr="0065533F">
        <w:rPr>
          <w:b/>
        </w:rPr>
        <w:t>Điều</w:t>
      </w:r>
      <w:proofErr w:type="spellEnd"/>
      <w:r w:rsidRPr="0065533F">
        <w:rPr>
          <w:b/>
        </w:rPr>
        <w:t xml:space="preserve"> 3.</w:t>
      </w:r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lễ</w:t>
      </w:r>
      <w:proofErr w:type="spellEnd"/>
      <w:r>
        <w:t xml:space="preserve"> </w:t>
      </w:r>
      <w:proofErr w:type="spellStart"/>
      <w:r>
        <w:t>đón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“</w:t>
      </w:r>
      <w:proofErr w:type="spellStart"/>
      <w:r>
        <w:t>xã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Nông</w:t>
      </w:r>
      <w:proofErr w:type="spellEnd"/>
      <w:r>
        <w:t xml:space="preserve"> </w:t>
      </w:r>
      <w:proofErr w:type="spellStart"/>
      <w:r>
        <w:t>thôn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”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chi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2023.</w:t>
      </w:r>
    </w:p>
    <w:p w:rsidR="00E93D8B" w:rsidRPr="009234AB" w:rsidRDefault="00E93D8B" w:rsidP="00E93D8B">
      <w:pPr>
        <w:ind w:firstLine="560"/>
        <w:jc w:val="both"/>
      </w:pPr>
      <w:r>
        <w:t xml:space="preserve">Ban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="0065533F">
        <w:t>lễ</w:t>
      </w:r>
      <w:proofErr w:type="spellEnd"/>
      <w:r w:rsidR="0065533F">
        <w:t xml:space="preserve"> </w:t>
      </w:r>
      <w:proofErr w:type="spellStart"/>
      <w:r w:rsidR="0065533F">
        <w:t>đón</w:t>
      </w:r>
      <w:proofErr w:type="spellEnd"/>
      <w:r w:rsidR="0065533F">
        <w:t xml:space="preserve"> </w:t>
      </w:r>
      <w:proofErr w:type="spellStart"/>
      <w:r w:rsidR="0065533F">
        <w:t>nhận</w:t>
      </w:r>
      <w:proofErr w:type="spellEnd"/>
      <w:r w:rsidR="0065533F">
        <w:t xml:space="preserve"> </w:t>
      </w:r>
      <w:proofErr w:type="spellStart"/>
      <w:r w:rsidR="0065533F">
        <w:t>Quyết</w:t>
      </w:r>
      <w:proofErr w:type="spellEnd"/>
      <w:r w:rsidR="0065533F">
        <w:t xml:space="preserve"> </w:t>
      </w:r>
      <w:proofErr w:type="spellStart"/>
      <w:r w:rsidR="0065533F">
        <w:t>định</w:t>
      </w:r>
      <w:proofErr w:type="spellEnd"/>
      <w:r w:rsidR="0065533F">
        <w:t xml:space="preserve"> “</w:t>
      </w:r>
      <w:proofErr w:type="spellStart"/>
      <w:r w:rsidR="0065533F">
        <w:t>xã</w:t>
      </w:r>
      <w:proofErr w:type="spellEnd"/>
      <w:r w:rsidR="0065533F">
        <w:t xml:space="preserve"> </w:t>
      </w:r>
      <w:proofErr w:type="spellStart"/>
      <w:r w:rsidR="0065533F">
        <w:t>đạt</w:t>
      </w:r>
      <w:proofErr w:type="spellEnd"/>
      <w:r w:rsidR="0065533F">
        <w:t xml:space="preserve"> </w:t>
      </w:r>
      <w:proofErr w:type="spellStart"/>
      <w:r w:rsidR="0065533F">
        <w:t>chuẩn</w:t>
      </w:r>
      <w:proofErr w:type="spellEnd"/>
      <w:r w:rsidR="0065533F">
        <w:t xml:space="preserve"> </w:t>
      </w:r>
      <w:proofErr w:type="spellStart"/>
      <w:r w:rsidR="0065533F">
        <w:t>Nông</w:t>
      </w:r>
      <w:proofErr w:type="spellEnd"/>
      <w:r w:rsidR="0065533F">
        <w:t xml:space="preserve"> </w:t>
      </w:r>
      <w:proofErr w:type="spellStart"/>
      <w:r w:rsidR="0065533F">
        <w:t>thôn</w:t>
      </w:r>
      <w:proofErr w:type="spellEnd"/>
      <w:r w:rsidR="0065533F">
        <w:t xml:space="preserve"> </w:t>
      </w:r>
      <w:proofErr w:type="spellStart"/>
      <w:r w:rsidR="0065533F">
        <w:t>mới</w:t>
      </w:r>
      <w:proofErr w:type="spellEnd"/>
      <w:r w:rsidR="0065533F">
        <w:t xml:space="preserve">” </w:t>
      </w:r>
      <w:proofErr w:type="spellStart"/>
      <w:r w:rsidR="0065533F">
        <w:t>tự</w:t>
      </w:r>
      <w:proofErr w:type="spellEnd"/>
      <w:r w:rsidR="0065533F"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tán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 w:rsidR="0000730C">
        <w:t>hoàn</w:t>
      </w:r>
      <w:proofErr w:type="spellEnd"/>
      <w:r w:rsidR="0000730C">
        <w:t xml:space="preserve"> </w:t>
      </w:r>
      <w:proofErr w:type="spellStart"/>
      <w:r w:rsidR="0000730C">
        <w:t>thành</w:t>
      </w:r>
      <w:proofErr w:type="spellEnd"/>
      <w:r w:rsidR="0000730C">
        <w:t xml:space="preserve"> </w:t>
      </w:r>
      <w:proofErr w:type="spellStart"/>
      <w:r w:rsidR="0000730C">
        <w:t>nhiệm</w:t>
      </w:r>
      <w:proofErr w:type="spellEnd"/>
      <w:r w:rsidR="0000730C">
        <w:t xml:space="preserve"> </w:t>
      </w:r>
      <w:proofErr w:type="spellStart"/>
      <w:r w:rsidR="0000730C">
        <w:t>vụ</w:t>
      </w:r>
      <w:proofErr w:type="spellEnd"/>
      <w:r>
        <w:t xml:space="preserve">. </w:t>
      </w:r>
    </w:p>
    <w:p w:rsidR="00E93D8B" w:rsidRPr="009234AB" w:rsidRDefault="00E93D8B" w:rsidP="00E93D8B">
      <w:pPr>
        <w:ind w:firstLine="560"/>
      </w:pPr>
      <w:proofErr w:type="spellStart"/>
      <w:r w:rsidRPr="009234AB">
        <w:rPr>
          <w:b/>
        </w:rPr>
        <w:t>Điều</w:t>
      </w:r>
      <w:proofErr w:type="spellEnd"/>
      <w:r w:rsidRPr="009234AB">
        <w:rPr>
          <w:b/>
        </w:rPr>
        <w:t xml:space="preserve"> </w:t>
      </w:r>
      <w:r w:rsidR="0065533F">
        <w:rPr>
          <w:b/>
        </w:rPr>
        <w:t>4</w:t>
      </w:r>
      <w:r>
        <w:t>.</w:t>
      </w:r>
      <w:r w:rsidRPr="009234AB">
        <w:t xml:space="preserve"> </w:t>
      </w:r>
      <w:proofErr w:type="spellStart"/>
      <w:r w:rsidRPr="009234AB">
        <w:t>Quyết</w:t>
      </w:r>
      <w:proofErr w:type="spellEnd"/>
      <w:r w:rsidRPr="009234AB">
        <w:t xml:space="preserve"> </w:t>
      </w:r>
      <w:proofErr w:type="spellStart"/>
      <w:r w:rsidRPr="009234AB">
        <w:t>định</w:t>
      </w:r>
      <w:proofErr w:type="spellEnd"/>
      <w:r w:rsidRPr="009234AB">
        <w:t xml:space="preserve"> </w:t>
      </w:r>
      <w:proofErr w:type="spellStart"/>
      <w:r w:rsidRPr="009234AB">
        <w:t>có</w:t>
      </w:r>
      <w:proofErr w:type="spellEnd"/>
      <w:r w:rsidRPr="009234AB">
        <w:t xml:space="preserve"> </w:t>
      </w:r>
      <w:proofErr w:type="spellStart"/>
      <w:r w:rsidRPr="009234AB">
        <w:t>hiệu</w:t>
      </w:r>
      <w:proofErr w:type="spellEnd"/>
      <w:r w:rsidRPr="009234AB">
        <w:t xml:space="preserve"> </w:t>
      </w:r>
      <w:proofErr w:type="spellStart"/>
      <w:r w:rsidRPr="009234AB">
        <w:t>lực</w:t>
      </w:r>
      <w:proofErr w:type="spellEnd"/>
      <w:r w:rsidRPr="009234AB">
        <w:t xml:space="preserve"> </w:t>
      </w:r>
      <w:proofErr w:type="spellStart"/>
      <w:r w:rsidRPr="009234AB">
        <w:t>kể</w:t>
      </w:r>
      <w:proofErr w:type="spellEnd"/>
      <w:r w:rsidRPr="009234AB">
        <w:t xml:space="preserve"> </w:t>
      </w:r>
      <w:proofErr w:type="spellStart"/>
      <w:r w:rsidRPr="009234AB">
        <w:t>từ</w:t>
      </w:r>
      <w:proofErr w:type="spellEnd"/>
      <w:r w:rsidRPr="009234AB">
        <w:t xml:space="preserve"> </w:t>
      </w:r>
      <w:proofErr w:type="spellStart"/>
      <w:r w:rsidRPr="009234AB">
        <w:t>ngày</w:t>
      </w:r>
      <w:proofErr w:type="spellEnd"/>
      <w:r w:rsidRPr="009234AB">
        <w:t xml:space="preserve"> </w:t>
      </w:r>
      <w:proofErr w:type="spellStart"/>
      <w:r w:rsidRPr="009234AB">
        <w:t>ký</w:t>
      </w:r>
      <w:proofErr w:type="spellEnd"/>
      <w:r w:rsidRPr="009234AB">
        <w:t xml:space="preserve">. </w:t>
      </w:r>
    </w:p>
    <w:p w:rsidR="00E93D8B" w:rsidRDefault="00E93D8B" w:rsidP="00E93D8B">
      <w:pPr>
        <w:ind w:firstLine="560"/>
        <w:jc w:val="both"/>
        <w:rPr>
          <w:lang w:val="vi-VN"/>
        </w:rPr>
      </w:pPr>
      <w:proofErr w:type="spellStart"/>
      <w:r w:rsidRPr="009234AB">
        <w:t>Vă</w:t>
      </w:r>
      <w:r w:rsidR="0065533F">
        <w:t>n</w:t>
      </w:r>
      <w:proofErr w:type="spellEnd"/>
      <w:r w:rsidRPr="009234AB">
        <w:t xml:space="preserve"> </w:t>
      </w:r>
      <w:proofErr w:type="spellStart"/>
      <w:r w:rsidRPr="009234AB">
        <w:t>phòng</w:t>
      </w:r>
      <w:proofErr w:type="spellEnd"/>
      <w:r w:rsidRPr="009234AB">
        <w:t xml:space="preserve"> </w:t>
      </w:r>
      <w:r>
        <w:t>HĐND-UBND</w:t>
      </w:r>
      <w:r w:rsidRPr="009234AB">
        <w:t xml:space="preserve">, </w:t>
      </w:r>
      <w:proofErr w:type="spellStart"/>
      <w:r w:rsidRPr="009234AB">
        <w:t>các</w:t>
      </w:r>
      <w:proofErr w:type="spellEnd"/>
      <w:r w:rsidRPr="009234AB">
        <w:t xml:space="preserve"> ban </w:t>
      </w:r>
      <w:proofErr w:type="spellStart"/>
      <w:r w:rsidRPr="009234AB">
        <w:t>ngành</w:t>
      </w:r>
      <w:proofErr w:type="spellEnd"/>
      <w:r w:rsidRPr="009234AB">
        <w:t xml:space="preserve"> </w:t>
      </w:r>
      <w:proofErr w:type="spellStart"/>
      <w:r w:rsidRPr="009234AB">
        <w:t>liên</w:t>
      </w:r>
      <w:proofErr w:type="spellEnd"/>
      <w:r w:rsidRPr="009234AB">
        <w:t xml:space="preserve"> </w:t>
      </w:r>
      <w:proofErr w:type="spellStart"/>
      <w:r w:rsidRPr="009234AB">
        <w:t>quan</w:t>
      </w:r>
      <w:proofErr w:type="spellEnd"/>
      <w:r w:rsidRPr="009234AB">
        <w:t xml:space="preserve"> </w:t>
      </w:r>
      <w:proofErr w:type="spellStart"/>
      <w:r w:rsidRPr="009234AB">
        <w:t>và</w:t>
      </w:r>
      <w:proofErr w:type="spellEnd"/>
      <w:r w:rsidRPr="009234AB">
        <w:t xml:space="preserve"> </w:t>
      </w:r>
      <w:proofErr w:type="spellStart"/>
      <w:r w:rsidRPr="009234AB">
        <w:t>các</w:t>
      </w:r>
      <w:proofErr w:type="spellEnd"/>
      <w:r w:rsidRPr="009234AB">
        <w:t xml:space="preserve"> </w:t>
      </w:r>
      <w:proofErr w:type="spellStart"/>
      <w:r>
        <w:t>ông</w:t>
      </w:r>
      <w:proofErr w:type="spellEnd"/>
      <w:r>
        <w:t xml:space="preserve"> </w:t>
      </w:r>
      <w:proofErr w:type="spellStart"/>
      <w:r>
        <w:t>bà</w:t>
      </w:r>
      <w:proofErr w:type="spellEnd"/>
      <w:r w:rsidRPr="009234AB">
        <w:t xml:space="preserve"> </w:t>
      </w:r>
      <w:proofErr w:type="spellStart"/>
      <w:r w:rsidRPr="009234AB">
        <w:t>có</w:t>
      </w:r>
      <w:proofErr w:type="spellEnd"/>
      <w:r w:rsidRPr="009234AB">
        <w:t xml:space="preserve"> </w:t>
      </w:r>
      <w:proofErr w:type="spellStart"/>
      <w:r w:rsidRPr="009234AB">
        <w:t>tên</w:t>
      </w:r>
      <w:proofErr w:type="spellEnd"/>
      <w:r w:rsidRPr="009234AB">
        <w:t xml:space="preserve"> </w:t>
      </w:r>
      <w:proofErr w:type="spellStart"/>
      <w:r w:rsidRPr="009234AB">
        <w:t>tại</w:t>
      </w:r>
      <w:proofErr w:type="spellEnd"/>
      <w:r w:rsidRPr="009234AB">
        <w:t xml:space="preserve"> </w:t>
      </w:r>
      <w:r>
        <w:rPr>
          <w:lang w:val="vi-VN"/>
        </w:rPr>
        <w:t>Đ</w:t>
      </w:r>
      <w:proofErr w:type="spellStart"/>
      <w:r w:rsidRPr="009234AB">
        <w:t>iều</w:t>
      </w:r>
      <w:proofErr w:type="spellEnd"/>
      <w:r>
        <w:t xml:space="preserve"> 1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E93D8B" w:rsidRPr="00855D73" w:rsidRDefault="00E93D8B" w:rsidP="00E93D8B">
      <w:pPr>
        <w:ind w:firstLine="560"/>
        <w:jc w:val="both"/>
        <w:rPr>
          <w:lang w:val="vi-VN"/>
        </w:rPr>
      </w:pPr>
    </w:p>
    <w:tbl>
      <w:tblPr>
        <w:tblW w:w="8982" w:type="dxa"/>
        <w:tblInd w:w="198" w:type="dxa"/>
        <w:tblLook w:val="01E0" w:firstRow="1" w:lastRow="1" w:firstColumn="1" w:lastColumn="1" w:noHBand="0" w:noVBand="0"/>
      </w:tblPr>
      <w:tblGrid>
        <w:gridCol w:w="5220"/>
        <w:gridCol w:w="3762"/>
      </w:tblGrid>
      <w:tr w:rsidR="00E93D8B" w:rsidRPr="009234AB" w:rsidTr="0065533F">
        <w:tc>
          <w:tcPr>
            <w:tcW w:w="5220" w:type="dxa"/>
            <w:shd w:val="clear" w:color="auto" w:fill="auto"/>
          </w:tcPr>
          <w:p w:rsidR="00E93D8B" w:rsidRDefault="00E93D8B" w:rsidP="00F45CC5">
            <w:pPr>
              <w:rPr>
                <w:u w:val="single"/>
              </w:rPr>
            </w:pPr>
          </w:p>
          <w:p w:rsidR="00E93D8B" w:rsidRPr="002C158B" w:rsidRDefault="00E93D8B" w:rsidP="00F45CC5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C158B">
              <w:rPr>
                <w:b/>
                <w:i/>
                <w:sz w:val="24"/>
                <w:szCs w:val="24"/>
              </w:rPr>
              <w:t>Nơi</w:t>
            </w:r>
            <w:proofErr w:type="spellEnd"/>
            <w:r w:rsidRPr="002C158B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C158B">
              <w:rPr>
                <w:b/>
                <w:i/>
                <w:sz w:val="24"/>
                <w:szCs w:val="24"/>
              </w:rPr>
              <w:t>nhận</w:t>
            </w:r>
            <w:proofErr w:type="spellEnd"/>
            <w:r w:rsidRPr="002C158B">
              <w:rPr>
                <w:b/>
                <w:i/>
                <w:sz w:val="24"/>
                <w:szCs w:val="24"/>
              </w:rPr>
              <w:t xml:space="preserve">: </w:t>
            </w:r>
          </w:p>
          <w:p w:rsidR="00E93D8B" w:rsidRPr="002C158B" w:rsidRDefault="00E93D8B" w:rsidP="00F45CC5">
            <w:pPr>
              <w:rPr>
                <w:sz w:val="22"/>
                <w:szCs w:val="22"/>
              </w:rPr>
            </w:pPr>
            <w:r w:rsidRPr="002C158B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Thường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trực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Đảng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uỷ</w:t>
            </w:r>
            <w:proofErr w:type="spellEnd"/>
            <w:r w:rsidRPr="002C158B"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để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bc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93D8B" w:rsidRPr="002C158B" w:rsidRDefault="00E93D8B" w:rsidP="00F45CC5">
            <w:pPr>
              <w:rPr>
                <w:sz w:val="22"/>
                <w:szCs w:val="22"/>
              </w:rPr>
            </w:pPr>
            <w:r w:rsidRPr="002C158B">
              <w:rPr>
                <w:sz w:val="22"/>
                <w:szCs w:val="22"/>
              </w:rPr>
              <w:t xml:space="preserve">- </w:t>
            </w:r>
            <w:r w:rsidR="0065533F">
              <w:rPr>
                <w:sz w:val="22"/>
                <w:szCs w:val="22"/>
              </w:rPr>
              <w:t xml:space="preserve">Ban </w:t>
            </w:r>
            <w:proofErr w:type="spellStart"/>
            <w:r w:rsidR="0065533F">
              <w:rPr>
                <w:sz w:val="22"/>
                <w:szCs w:val="22"/>
              </w:rPr>
              <w:t>chỉ</w:t>
            </w:r>
            <w:proofErr w:type="spellEnd"/>
            <w:r w:rsidR="0065533F">
              <w:rPr>
                <w:sz w:val="22"/>
                <w:szCs w:val="22"/>
              </w:rPr>
              <w:t xml:space="preserve"> </w:t>
            </w:r>
            <w:proofErr w:type="spellStart"/>
            <w:r w:rsidR="0065533F">
              <w:rPr>
                <w:sz w:val="22"/>
                <w:szCs w:val="22"/>
              </w:rPr>
              <w:t>đạo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E93D8B" w:rsidRPr="002C158B" w:rsidRDefault="00E93D8B" w:rsidP="00F45C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điều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65533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;</w:t>
            </w:r>
          </w:p>
          <w:p w:rsidR="00E93D8B" w:rsidRPr="009234AB" w:rsidRDefault="00E93D8B" w:rsidP="0065533F">
            <w:r w:rsidRPr="002C158B">
              <w:rPr>
                <w:sz w:val="22"/>
                <w:szCs w:val="22"/>
              </w:rPr>
              <w:t xml:space="preserve">- </w:t>
            </w:r>
            <w:proofErr w:type="spellStart"/>
            <w:r w:rsidRPr="002C158B">
              <w:rPr>
                <w:sz w:val="22"/>
                <w:szCs w:val="22"/>
              </w:rPr>
              <w:t>Lưu</w:t>
            </w:r>
            <w:proofErr w:type="spellEnd"/>
            <w:r>
              <w:rPr>
                <w:sz w:val="22"/>
                <w:szCs w:val="22"/>
              </w:rPr>
              <w:t>:  VT</w:t>
            </w:r>
            <w:r w:rsidRPr="002C158B">
              <w:rPr>
                <w:sz w:val="22"/>
                <w:szCs w:val="22"/>
              </w:rPr>
              <w:t>.</w:t>
            </w:r>
          </w:p>
        </w:tc>
        <w:tc>
          <w:tcPr>
            <w:tcW w:w="3762" w:type="dxa"/>
            <w:shd w:val="clear" w:color="auto" w:fill="auto"/>
          </w:tcPr>
          <w:p w:rsidR="00E93D8B" w:rsidRPr="00B845F2" w:rsidRDefault="00E93D8B" w:rsidP="00F45CC5">
            <w:pPr>
              <w:jc w:val="center"/>
              <w:rPr>
                <w:b/>
              </w:rPr>
            </w:pPr>
            <w:r w:rsidRPr="00B845F2">
              <w:rPr>
                <w:b/>
              </w:rPr>
              <w:t>TM</w:t>
            </w:r>
            <w:r>
              <w:rPr>
                <w:b/>
              </w:rPr>
              <w:t>. UỶ BAN NHÂN DÂN</w:t>
            </w:r>
          </w:p>
          <w:p w:rsidR="00E93D8B" w:rsidRPr="00E56692" w:rsidRDefault="00E93D8B" w:rsidP="00F45CC5">
            <w:pPr>
              <w:jc w:val="center"/>
              <w:rPr>
                <w:b/>
              </w:rPr>
            </w:pPr>
            <w:r w:rsidRPr="00E56692">
              <w:rPr>
                <w:b/>
              </w:rPr>
              <w:t>CHỦ TỊCH</w:t>
            </w:r>
          </w:p>
          <w:p w:rsidR="00E93D8B" w:rsidRPr="00B845F2" w:rsidRDefault="00E93D8B" w:rsidP="00F45CC5">
            <w:pPr>
              <w:jc w:val="center"/>
              <w:rPr>
                <w:b/>
              </w:rPr>
            </w:pPr>
          </w:p>
          <w:p w:rsidR="00E93D8B" w:rsidRPr="00B845F2" w:rsidRDefault="00E93D8B" w:rsidP="00F45CC5">
            <w:pPr>
              <w:jc w:val="center"/>
              <w:rPr>
                <w:b/>
              </w:rPr>
            </w:pPr>
          </w:p>
          <w:p w:rsidR="00E93D8B" w:rsidRDefault="00E93D8B" w:rsidP="00F45CC5">
            <w:pPr>
              <w:rPr>
                <w:b/>
                <w:lang w:val="vi-VN"/>
              </w:rPr>
            </w:pPr>
          </w:p>
          <w:p w:rsidR="0065533F" w:rsidRPr="00B845F2" w:rsidRDefault="0065533F" w:rsidP="00F45CC5">
            <w:pPr>
              <w:rPr>
                <w:b/>
                <w:lang w:val="vi-VN"/>
              </w:rPr>
            </w:pPr>
          </w:p>
          <w:p w:rsidR="00E93D8B" w:rsidRPr="001E5529" w:rsidRDefault="00E93D8B" w:rsidP="00F45CC5">
            <w:pPr>
              <w:jc w:val="center"/>
            </w:pPr>
            <w:proofErr w:type="spellStart"/>
            <w:r>
              <w:rPr>
                <w:b/>
              </w:rPr>
              <w:t>Nguyễn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Viết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Mãn</w:t>
            </w:r>
            <w:proofErr w:type="spellEnd"/>
          </w:p>
        </w:tc>
      </w:tr>
    </w:tbl>
    <w:p w:rsidR="00312713" w:rsidRDefault="00312713"/>
    <w:sectPr w:rsidR="00312713" w:rsidSect="00B67EFF">
      <w:pgSz w:w="11909" w:h="16834" w:code="9"/>
      <w:pgMar w:top="720" w:right="1008" w:bottom="720" w:left="1699" w:header="288" w:footer="288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04C"/>
    <w:multiLevelType w:val="hybridMultilevel"/>
    <w:tmpl w:val="26609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00884"/>
    <w:multiLevelType w:val="hybridMultilevel"/>
    <w:tmpl w:val="ACD299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16BF4"/>
    <w:multiLevelType w:val="hybridMultilevel"/>
    <w:tmpl w:val="097C177A"/>
    <w:lvl w:ilvl="0" w:tplc="A0F08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8B"/>
    <w:rsid w:val="00003143"/>
    <w:rsid w:val="0000730C"/>
    <w:rsid w:val="00010F3C"/>
    <w:rsid w:val="00032494"/>
    <w:rsid w:val="000419CD"/>
    <w:rsid w:val="000447A8"/>
    <w:rsid w:val="0005080E"/>
    <w:rsid w:val="00054CF9"/>
    <w:rsid w:val="0006098E"/>
    <w:rsid w:val="00064496"/>
    <w:rsid w:val="00082790"/>
    <w:rsid w:val="00082B08"/>
    <w:rsid w:val="00082D7E"/>
    <w:rsid w:val="000921AB"/>
    <w:rsid w:val="00097AE6"/>
    <w:rsid w:val="000A059A"/>
    <w:rsid w:val="000A0628"/>
    <w:rsid w:val="000A55FC"/>
    <w:rsid w:val="000B3977"/>
    <w:rsid w:val="000B3AF5"/>
    <w:rsid w:val="000C5302"/>
    <w:rsid w:val="000C6491"/>
    <w:rsid w:val="000D0C4D"/>
    <w:rsid w:val="000D18DD"/>
    <w:rsid w:val="000E1BDB"/>
    <w:rsid w:val="000E25C6"/>
    <w:rsid w:val="000F39D3"/>
    <w:rsid w:val="00100818"/>
    <w:rsid w:val="00100BD7"/>
    <w:rsid w:val="001047FD"/>
    <w:rsid w:val="00114155"/>
    <w:rsid w:val="00116771"/>
    <w:rsid w:val="00117D43"/>
    <w:rsid w:val="0012581D"/>
    <w:rsid w:val="00125961"/>
    <w:rsid w:val="00133D94"/>
    <w:rsid w:val="001405E9"/>
    <w:rsid w:val="00143CDF"/>
    <w:rsid w:val="0014581D"/>
    <w:rsid w:val="00147D45"/>
    <w:rsid w:val="001639B9"/>
    <w:rsid w:val="00172641"/>
    <w:rsid w:val="001752B1"/>
    <w:rsid w:val="001800ED"/>
    <w:rsid w:val="0018600C"/>
    <w:rsid w:val="0018693C"/>
    <w:rsid w:val="00193623"/>
    <w:rsid w:val="001A631F"/>
    <w:rsid w:val="001B5AD4"/>
    <w:rsid w:val="001C74FF"/>
    <w:rsid w:val="001D2ECB"/>
    <w:rsid w:val="001E6381"/>
    <w:rsid w:val="001E78BF"/>
    <w:rsid w:val="001E7FE9"/>
    <w:rsid w:val="001F2069"/>
    <w:rsid w:val="00205688"/>
    <w:rsid w:val="00212770"/>
    <w:rsid w:val="00214842"/>
    <w:rsid w:val="00220603"/>
    <w:rsid w:val="002234D7"/>
    <w:rsid w:val="00225891"/>
    <w:rsid w:val="00271830"/>
    <w:rsid w:val="00286447"/>
    <w:rsid w:val="002867D5"/>
    <w:rsid w:val="00293A59"/>
    <w:rsid w:val="00294564"/>
    <w:rsid w:val="00296E01"/>
    <w:rsid w:val="00297089"/>
    <w:rsid w:val="002A07D2"/>
    <w:rsid w:val="002A443F"/>
    <w:rsid w:val="002A79C4"/>
    <w:rsid w:val="002A7B05"/>
    <w:rsid w:val="002B436A"/>
    <w:rsid w:val="002B5C82"/>
    <w:rsid w:val="002B73A5"/>
    <w:rsid w:val="002C3D68"/>
    <w:rsid w:val="002D63C1"/>
    <w:rsid w:val="002E09D7"/>
    <w:rsid w:val="002E6071"/>
    <w:rsid w:val="002E6636"/>
    <w:rsid w:val="002F530D"/>
    <w:rsid w:val="00302468"/>
    <w:rsid w:val="00312713"/>
    <w:rsid w:val="003130A8"/>
    <w:rsid w:val="003226A7"/>
    <w:rsid w:val="003233ED"/>
    <w:rsid w:val="0033293C"/>
    <w:rsid w:val="0034136C"/>
    <w:rsid w:val="00351949"/>
    <w:rsid w:val="00352993"/>
    <w:rsid w:val="003566DF"/>
    <w:rsid w:val="003610E2"/>
    <w:rsid w:val="00361DAC"/>
    <w:rsid w:val="0036655A"/>
    <w:rsid w:val="00375E25"/>
    <w:rsid w:val="00387C4B"/>
    <w:rsid w:val="00390BAA"/>
    <w:rsid w:val="00396497"/>
    <w:rsid w:val="003A1D63"/>
    <w:rsid w:val="003D4BF6"/>
    <w:rsid w:val="003E1CE0"/>
    <w:rsid w:val="00402829"/>
    <w:rsid w:val="00405694"/>
    <w:rsid w:val="0040747B"/>
    <w:rsid w:val="00411E59"/>
    <w:rsid w:val="0041263F"/>
    <w:rsid w:val="00415500"/>
    <w:rsid w:val="004177B9"/>
    <w:rsid w:val="00426B7F"/>
    <w:rsid w:val="00452FE4"/>
    <w:rsid w:val="00455C2F"/>
    <w:rsid w:val="00467E86"/>
    <w:rsid w:val="004727C2"/>
    <w:rsid w:val="00482C84"/>
    <w:rsid w:val="00483F34"/>
    <w:rsid w:val="00494B8B"/>
    <w:rsid w:val="0049606F"/>
    <w:rsid w:val="004A1FE9"/>
    <w:rsid w:val="004A5F99"/>
    <w:rsid w:val="004C1CBD"/>
    <w:rsid w:val="004C5923"/>
    <w:rsid w:val="004D35A7"/>
    <w:rsid w:val="004D521E"/>
    <w:rsid w:val="004D7637"/>
    <w:rsid w:val="004E43FD"/>
    <w:rsid w:val="004F2BD5"/>
    <w:rsid w:val="00503606"/>
    <w:rsid w:val="00516933"/>
    <w:rsid w:val="0051747E"/>
    <w:rsid w:val="00520326"/>
    <w:rsid w:val="00525E6E"/>
    <w:rsid w:val="00527570"/>
    <w:rsid w:val="0053313B"/>
    <w:rsid w:val="005438FA"/>
    <w:rsid w:val="005517C7"/>
    <w:rsid w:val="005569C6"/>
    <w:rsid w:val="00564E76"/>
    <w:rsid w:val="005674AC"/>
    <w:rsid w:val="005734D4"/>
    <w:rsid w:val="0057743C"/>
    <w:rsid w:val="00581FAE"/>
    <w:rsid w:val="0058531C"/>
    <w:rsid w:val="0059567F"/>
    <w:rsid w:val="00596632"/>
    <w:rsid w:val="005A190F"/>
    <w:rsid w:val="005A3FC1"/>
    <w:rsid w:val="005B5AC2"/>
    <w:rsid w:val="005B737E"/>
    <w:rsid w:val="005D24A0"/>
    <w:rsid w:val="005D6DF4"/>
    <w:rsid w:val="005D72EB"/>
    <w:rsid w:val="005E1235"/>
    <w:rsid w:val="005F2AA1"/>
    <w:rsid w:val="005F3ABE"/>
    <w:rsid w:val="005F4A0F"/>
    <w:rsid w:val="005F5448"/>
    <w:rsid w:val="005F5516"/>
    <w:rsid w:val="005F6846"/>
    <w:rsid w:val="0060314B"/>
    <w:rsid w:val="006062D1"/>
    <w:rsid w:val="006123D4"/>
    <w:rsid w:val="00616DF8"/>
    <w:rsid w:val="0061711F"/>
    <w:rsid w:val="00617440"/>
    <w:rsid w:val="0062264C"/>
    <w:rsid w:val="006265A8"/>
    <w:rsid w:val="0063018B"/>
    <w:rsid w:val="00631916"/>
    <w:rsid w:val="00632D41"/>
    <w:rsid w:val="006442F5"/>
    <w:rsid w:val="00644E27"/>
    <w:rsid w:val="00645018"/>
    <w:rsid w:val="0065533F"/>
    <w:rsid w:val="00656090"/>
    <w:rsid w:val="00660BF7"/>
    <w:rsid w:val="0066126E"/>
    <w:rsid w:val="00662AD7"/>
    <w:rsid w:val="00663BB5"/>
    <w:rsid w:val="00663DB0"/>
    <w:rsid w:val="00663ED0"/>
    <w:rsid w:val="0066686F"/>
    <w:rsid w:val="00671486"/>
    <w:rsid w:val="0067455A"/>
    <w:rsid w:val="0068182E"/>
    <w:rsid w:val="006824C7"/>
    <w:rsid w:val="00685539"/>
    <w:rsid w:val="00685805"/>
    <w:rsid w:val="0069006D"/>
    <w:rsid w:val="006B48D8"/>
    <w:rsid w:val="006B4CC0"/>
    <w:rsid w:val="006B4DC7"/>
    <w:rsid w:val="006C1E12"/>
    <w:rsid w:val="006D0728"/>
    <w:rsid w:val="006D5BBB"/>
    <w:rsid w:val="006E0764"/>
    <w:rsid w:val="006E2DD0"/>
    <w:rsid w:val="006E3625"/>
    <w:rsid w:val="006F40D3"/>
    <w:rsid w:val="00705498"/>
    <w:rsid w:val="00711BAA"/>
    <w:rsid w:val="00733FD1"/>
    <w:rsid w:val="00735C67"/>
    <w:rsid w:val="0073641E"/>
    <w:rsid w:val="00742AA1"/>
    <w:rsid w:val="007432CC"/>
    <w:rsid w:val="007508C6"/>
    <w:rsid w:val="0075762E"/>
    <w:rsid w:val="00764131"/>
    <w:rsid w:val="00765380"/>
    <w:rsid w:val="007718C3"/>
    <w:rsid w:val="007805C1"/>
    <w:rsid w:val="00790ADA"/>
    <w:rsid w:val="00794A14"/>
    <w:rsid w:val="007A0E19"/>
    <w:rsid w:val="007A1E95"/>
    <w:rsid w:val="007A2E4D"/>
    <w:rsid w:val="007A3BEF"/>
    <w:rsid w:val="007A58A1"/>
    <w:rsid w:val="007B271C"/>
    <w:rsid w:val="007B769F"/>
    <w:rsid w:val="007C0C31"/>
    <w:rsid w:val="007C41B6"/>
    <w:rsid w:val="007C46F2"/>
    <w:rsid w:val="007C4760"/>
    <w:rsid w:val="007D01B5"/>
    <w:rsid w:val="007D6D33"/>
    <w:rsid w:val="007D7F0A"/>
    <w:rsid w:val="007F3CBE"/>
    <w:rsid w:val="007F4B0C"/>
    <w:rsid w:val="00817F88"/>
    <w:rsid w:val="0082333F"/>
    <w:rsid w:val="008408CF"/>
    <w:rsid w:val="0084209E"/>
    <w:rsid w:val="00855A78"/>
    <w:rsid w:val="00860892"/>
    <w:rsid w:val="00862F47"/>
    <w:rsid w:val="00867688"/>
    <w:rsid w:val="00880EB6"/>
    <w:rsid w:val="00881949"/>
    <w:rsid w:val="0088459D"/>
    <w:rsid w:val="0089539A"/>
    <w:rsid w:val="008B0D45"/>
    <w:rsid w:val="008B29A0"/>
    <w:rsid w:val="008C073A"/>
    <w:rsid w:val="008E15FF"/>
    <w:rsid w:val="008E6FA1"/>
    <w:rsid w:val="00906CF1"/>
    <w:rsid w:val="00911590"/>
    <w:rsid w:val="00913F22"/>
    <w:rsid w:val="0091466E"/>
    <w:rsid w:val="00916C72"/>
    <w:rsid w:val="00924B2A"/>
    <w:rsid w:val="009257E4"/>
    <w:rsid w:val="00934690"/>
    <w:rsid w:val="00937A34"/>
    <w:rsid w:val="00946B24"/>
    <w:rsid w:val="00955A24"/>
    <w:rsid w:val="00960FF7"/>
    <w:rsid w:val="0096139A"/>
    <w:rsid w:val="00962995"/>
    <w:rsid w:val="00963C3A"/>
    <w:rsid w:val="009645E5"/>
    <w:rsid w:val="0096470B"/>
    <w:rsid w:val="009712EA"/>
    <w:rsid w:val="009745FF"/>
    <w:rsid w:val="00975C2A"/>
    <w:rsid w:val="009802C4"/>
    <w:rsid w:val="00980E5E"/>
    <w:rsid w:val="00983D7C"/>
    <w:rsid w:val="00995CF3"/>
    <w:rsid w:val="0099765A"/>
    <w:rsid w:val="009A3288"/>
    <w:rsid w:val="009A41E5"/>
    <w:rsid w:val="009B5D06"/>
    <w:rsid w:val="009C7D31"/>
    <w:rsid w:val="009D163B"/>
    <w:rsid w:val="009E0E91"/>
    <w:rsid w:val="009F36B4"/>
    <w:rsid w:val="00A02D23"/>
    <w:rsid w:val="00A03B28"/>
    <w:rsid w:val="00A03BE6"/>
    <w:rsid w:val="00A34ADB"/>
    <w:rsid w:val="00A35B9D"/>
    <w:rsid w:val="00A44F56"/>
    <w:rsid w:val="00A454CE"/>
    <w:rsid w:val="00A51054"/>
    <w:rsid w:val="00A5782E"/>
    <w:rsid w:val="00A65850"/>
    <w:rsid w:val="00A665AB"/>
    <w:rsid w:val="00A82C4D"/>
    <w:rsid w:val="00A83B13"/>
    <w:rsid w:val="00A91279"/>
    <w:rsid w:val="00AC3D46"/>
    <w:rsid w:val="00AD00BC"/>
    <w:rsid w:val="00AE2EE1"/>
    <w:rsid w:val="00AF240D"/>
    <w:rsid w:val="00AF6513"/>
    <w:rsid w:val="00B1120A"/>
    <w:rsid w:val="00B117F8"/>
    <w:rsid w:val="00B16880"/>
    <w:rsid w:val="00B327E4"/>
    <w:rsid w:val="00B40CD9"/>
    <w:rsid w:val="00B47A19"/>
    <w:rsid w:val="00B53C55"/>
    <w:rsid w:val="00B629EA"/>
    <w:rsid w:val="00B64176"/>
    <w:rsid w:val="00B6698B"/>
    <w:rsid w:val="00B67EFF"/>
    <w:rsid w:val="00B70557"/>
    <w:rsid w:val="00B70A44"/>
    <w:rsid w:val="00B8202D"/>
    <w:rsid w:val="00B90007"/>
    <w:rsid w:val="00B95DDE"/>
    <w:rsid w:val="00BA409F"/>
    <w:rsid w:val="00BA4AA0"/>
    <w:rsid w:val="00BA6370"/>
    <w:rsid w:val="00BB1846"/>
    <w:rsid w:val="00BB2336"/>
    <w:rsid w:val="00BB37C2"/>
    <w:rsid w:val="00BB7241"/>
    <w:rsid w:val="00BC208A"/>
    <w:rsid w:val="00BC4DD0"/>
    <w:rsid w:val="00BC6F4A"/>
    <w:rsid w:val="00BC70AF"/>
    <w:rsid w:val="00BD2738"/>
    <w:rsid w:val="00BD614F"/>
    <w:rsid w:val="00BE4E72"/>
    <w:rsid w:val="00BE6679"/>
    <w:rsid w:val="00BF39C7"/>
    <w:rsid w:val="00BF50D0"/>
    <w:rsid w:val="00C20124"/>
    <w:rsid w:val="00C2645C"/>
    <w:rsid w:val="00C36486"/>
    <w:rsid w:val="00C40938"/>
    <w:rsid w:val="00C468B4"/>
    <w:rsid w:val="00C640A1"/>
    <w:rsid w:val="00C71337"/>
    <w:rsid w:val="00C74426"/>
    <w:rsid w:val="00C81685"/>
    <w:rsid w:val="00C832A9"/>
    <w:rsid w:val="00C83AED"/>
    <w:rsid w:val="00C94525"/>
    <w:rsid w:val="00CB0B4B"/>
    <w:rsid w:val="00CB1C38"/>
    <w:rsid w:val="00CC0773"/>
    <w:rsid w:val="00CC4692"/>
    <w:rsid w:val="00CC6445"/>
    <w:rsid w:val="00CE479E"/>
    <w:rsid w:val="00CE7018"/>
    <w:rsid w:val="00CF72EF"/>
    <w:rsid w:val="00D01E5D"/>
    <w:rsid w:val="00D05663"/>
    <w:rsid w:val="00D12D2B"/>
    <w:rsid w:val="00D20104"/>
    <w:rsid w:val="00D25C54"/>
    <w:rsid w:val="00D2631F"/>
    <w:rsid w:val="00D32F86"/>
    <w:rsid w:val="00D41709"/>
    <w:rsid w:val="00D42B1C"/>
    <w:rsid w:val="00D45CAF"/>
    <w:rsid w:val="00D5530F"/>
    <w:rsid w:val="00D63479"/>
    <w:rsid w:val="00D76612"/>
    <w:rsid w:val="00D82A85"/>
    <w:rsid w:val="00D868F4"/>
    <w:rsid w:val="00DA08B1"/>
    <w:rsid w:val="00DA158B"/>
    <w:rsid w:val="00DA55ED"/>
    <w:rsid w:val="00DB2911"/>
    <w:rsid w:val="00DB622F"/>
    <w:rsid w:val="00DC4F97"/>
    <w:rsid w:val="00DD63C9"/>
    <w:rsid w:val="00DE47FF"/>
    <w:rsid w:val="00E020B9"/>
    <w:rsid w:val="00E023C4"/>
    <w:rsid w:val="00E02D2C"/>
    <w:rsid w:val="00E07C6B"/>
    <w:rsid w:val="00E154E2"/>
    <w:rsid w:val="00E1679F"/>
    <w:rsid w:val="00E17B1C"/>
    <w:rsid w:val="00E3033C"/>
    <w:rsid w:val="00E32DC8"/>
    <w:rsid w:val="00E3660E"/>
    <w:rsid w:val="00E37F53"/>
    <w:rsid w:val="00E421A7"/>
    <w:rsid w:val="00E42B45"/>
    <w:rsid w:val="00E44063"/>
    <w:rsid w:val="00E4795E"/>
    <w:rsid w:val="00E50BD4"/>
    <w:rsid w:val="00E512D2"/>
    <w:rsid w:val="00E51BB8"/>
    <w:rsid w:val="00E55FCB"/>
    <w:rsid w:val="00E621C0"/>
    <w:rsid w:val="00E701B0"/>
    <w:rsid w:val="00E72844"/>
    <w:rsid w:val="00E808A4"/>
    <w:rsid w:val="00E81348"/>
    <w:rsid w:val="00E828C6"/>
    <w:rsid w:val="00E84222"/>
    <w:rsid w:val="00E85BCC"/>
    <w:rsid w:val="00E869DA"/>
    <w:rsid w:val="00E873B4"/>
    <w:rsid w:val="00E93D8B"/>
    <w:rsid w:val="00E96E42"/>
    <w:rsid w:val="00EA05ED"/>
    <w:rsid w:val="00EA0F68"/>
    <w:rsid w:val="00EA2E54"/>
    <w:rsid w:val="00EA6E7A"/>
    <w:rsid w:val="00EB676E"/>
    <w:rsid w:val="00EC017B"/>
    <w:rsid w:val="00EC4AE7"/>
    <w:rsid w:val="00ED1E8E"/>
    <w:rsid w:val="00EE00B7"/>
    <w:rsid w:val="00EE0641"/>
    <w:rsid w:val="00EE2649"/>
    <w:rsid w:val="00EE6618"/>
    <w:rsid w:val="00EF0B26"/>
    <w:rsid w:val="00F000D4"/>
    <w:rsid w:val="00F02507"/>
    <w:rsid w:val="00F112CA"/>
    <w:rsid w:val="00F11A2B"/>
    <w:rsid w:val="00F1525A"/>
    <w:rsid w:val="00F15458"/>
    <w:rsid w:val="00F17F41"/>
    <w:rsid w:val="00F25D53"/>
    <w:rsid w:val="00F26431"/>
    <w:rsid w:val="00F34CFA"/>
    <w:rsid w:val="00F3610A"/>
    <w:rsid w:val="00F41D13"/>
    <w:rsid w:val="00F4326F"/>
    <w:rsid w:val="00F510D8"/>
    <w:rsid w:val="00F56D93"/>
    <w:rsid w:val="00F61463"/>
    <w:rsid w:val="00F71D18"/>
    <w:rsid w:val="00F750B7"/>
    <w:rsid w:val="00F7772B"/>
    <w:rsid w:val="00F777A3"/>
    <w:rsid w:val="00F92B2E"/>
    <w:rsid w:val="00F96C9B"/>
    <w:rsid w:val="00FA2E3A"/>
    <w:rsid w:val="00FA54CB"/>
    <w:rsid w:val="00FB6D40"/>
    <w:rsid w:val="00FC1B15"/>
    <w:rsid w:val="00FC5075"/>
    <w:rsid w:val="00FC67CE"/>
    <w:rsid w:val="00FD1276"/>
    <w:rsid w:val="00FE5452"/>
    <w:rsid w:val="00FE7646"/>
    <w:rsid w:val="00FF0AF9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18924"/>
  <w15:chartTrackingRefBased/>
  <w15:docId w15:val="{5D32E42F-9CA2-482D-8D95-F27C0050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D8B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3D8B"/>
    <w:pPr>
      <w:jc w:val="both"/>
    </w:pPr>
    <w:rPr>
      <w:rFonts w:ascii=".VnTime" w:hAnsi=".VnTime"/>
      <w:szCs w:val="24"/>
    </w:rPr>
  </w:style>
  <w:style w:type="character" w:customStyle="1" w:styleId="BodyTextChar">
    <w:name w:val="Body Text Char"/>
    <w:basedOn w:val="DefaultParagraphFont"/>
    <w:link w:val="BodyText"/>
    <w:rsid w:val="00E93D8B"/>
    <w:rPr>
      <w:rFonts w:ascii=".VnTime" w:eastAsia="Times New Roman" w:hAnsi=".VnTime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93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VPUB DIEN BICH</dc:creator>
  <cp:keywords/>
  <dc:description/>
  <cp:lastModifiedBy>VPUB DIEN BICH</cp:lastModifiedBy>
  <cp:revision>7</cp:revision>
  <cp:lastPrinted>2023-07-31T07:09:00Z</cp:lastPrinted>
  <dcterms:created xsi:type="dcterms:W3CDTF">2023-07-29T08:24:00Z</dcterms:created>
  <dcterms:modified xsi:type="dcterms:W3CDTF">2023-08-24T02:29:00Z</dcterms:modified>
</cp:coreProperties>
</file>