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BC644C" w:rsidRPr="008E7E77" w:rsidTr="008E7E77">
        <w:trPr>
          <w:tblCellSpacing w:w="0" w:type="dxa"/>
        </w:trPr>
        <w:tc>
          <w:tcPr>
            <w:tcW w:w="3348" w:type="dxa"/>
            <w:tcMar>
              <w:top w:w="0" w:type="dxa"/>
              <w:left w:w="108" w:type="dxa"/>
              <w:bottom w:w="0" w:type="dxa"/>
              <w:right w:w="108" w:type="dxa"/>
            </w:tcMar>
            <w:hideMark/>
          </w:tcPr>
          <w:p w:rsidR="003515E6" w:rsidRPr="008E7E77" w:rsidRDefault="008E7E77" w:rsidP="008E7E7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428625</wp:posOffset>
                      </wp:positionV>
                      <wp:extent cx="485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75pt,33.75pt" to="9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N5twEAAMIDAAAOAAAAZHJzL2Uyb0RvYy54bWysU8GO0zAQvSPxD5bvNG3F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" strokecolor="#5b9bd5 [3204]" strokeweight=".5pt">
                      <v:stroke joinstyle="miter"/>
                    </v:line>
                  </w:pict>
                </mc:Fallback>
              </mc:AlternateContent>
            </w:r>
            <w:r w:rsidR="003515E6" w:rsidRPr="008E7E77">
              <w:rPr>
                <w:rFonts w:ascii="Times New Roman" w:eastAsia="Times New Roman" w:hAnsi="Times New Roman" w:cs="Times New Roman"/>
                <w:b/>
                <w:bCs/>
                <w:color w:val="000000" w:themeColor="text1"/>
                <w:sz w:val="28"/>
                <w:szCs w:val="28"/>
                <w:lang w:val="vi-VN"/>
              </w:rPr>
              <w:t>ỦY BAN NHÂN DÂN</w:t>
            </w:r>
            <w:r w:rsidR="003515E6" w:rsidRPr="008E7E77">
              <w:rPr>
                <w:rFonts w:ascii="Times New Roman" w:eastAsia="Times New Roman" w:hAnsi="Times New Roman" w:cs="Times New Roman"/>
                <w:b/>
                <w:bCs/>
                <w:color w:val="000000" w:themeColor="text1"/>
                <w:sz w:val="28"/>
                <w:szCs w:val="28"/>
              </w:rPr>
              <w:br/>
              <w:t xml:space="preserve">XÃ </w:t>
            </w:r>
            <w:r>
              <w:rPr>
                <w:rFonts w:ascii="Times New Roman" w:eastAsia="Times New Roman" w:hAnsi="Times New Roman" w:cs="Times New Roman"/>
                <w:b/>
                <w:bCs/>
                <w:color w:val="000000" w:themeColor="text1"/>
                <w:sz w:val="28"/>
                <w:szCs w:val="28"/>
              </w:rPr>
              <w:t>DIỄN BÍCH</w:t>
            </w:r>
            <w:r w:rsidR="003515E6" w:rsidRPr="008E7E77">
              <w:rPr>
                <w:rFonts w:ascii="Times New Roman" w:eastAsia="Times New Roman" w:hAnsi="Times New Roman" w:cs="Times New Roman"/>
                <w:b/>
                <w:bCs/>
                <w:color w:val="000000" w:themeColor="text1"/>
                <w:sz w:val="28"/>
                <w:szCs w:val="28"/>
                <w:lang w:val="vi-VN"/>
              </w:rPr>
              <w:br/>
            </w:r>
          </w:p>
        </w:tc>
        <w:tc>
          <w:tcPr>
            <w:tcW w:w="6116" w:type="dxa"/>
            <w:tcMar>
              <w:top w:w="0" w:type="dxa"/>
              <w:left w:w="108" w:type="dxa"/>
              <w:bottom w:w="0" w:type="dxa"/>
              <w:right w:w="108" w:type="dxa"/>
            </w:tcMar>
            <w:hideMark/>
          </w:tcPr>
          <w:p w:rsidR="003515E6" w:rsidRPr="008E7E77" w:rsidRDefault="008E7E77" w:rsidP="008E7E7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15A60134" wp14:editId="1C88D6E0">
                      <wp:simplePos x="0" y="0"/>
                      <wp:positionH relativeFrom="column">
                        <wp:posOffset>769620</wp:posOffset>
                      </wp:positionH>
                      <wp:positionV relativeFrom="paragraph">
                        <wp:posOffset>409575</wp:posOffset>
                      </wp:positionV>
                      <wp:extent cx="2181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2.25pt" to="232.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" strokecolor="#5b9bd5 [3204]" strokeweight=".5pt">
                      <v:stroke joinstyle="miter"/>
                    </v:line>
                  </w:pict>
                </mc:Fallback>
              </mc:AlternateContent>
            </w:r>
            <w:r w:rsidR="003515E6" w:rsidRPr="008E7E77">
              <w:rPr>
                <w:rFonts w:ascii="Times New Roman" w:eastAsia="Times New Roman" w:hAnsi="Times New Roman" w:cs="Times New Roman"/>
                <w:b/>
                <w:bCs/>
                <w:color w:val="000000" w:themeColor="text1"/>
                <w:sz w:val="28"/>
                <w:szCs w:val="28"/>
                <w:lang w:val="vi-VN"/>
              </w:rPr>
              <w:t>CỘNG HÒA XÃ HỘI CHỦ NGHĨA VIỆT NAM</w:t>
            </w:r>
            <w:r w:rsidR="003515E6" w:rsidRPr="008E7E77">
              <w:rPr>
                <w:rFonts w:ascii="Times New Roman" w:eastAsia="Times New Roman" w:hAnsi="Times New Roman" w:cs="Times New Roman"/>
                <w:b/>
                <w:bCs/>
                <w:color w:val="000000" w:themeColor="text1"/>
                <w:sz w:val="28"/>
                <w:szCs w:val="28"/>
                <w:lang w:val="vi-VN"/>
              </w:rPr>
              <w:br/>
              <w:t xml:space="preserve">Độc lập - Tự do - Hạnh phúc </w:t>
            </w:r>
            <w:r w:rsidR="003515E6" w:rsidRPr="008E7E77">
              <w:rPr>
                <w:rFonts w:ascii="Times New Roman" w:eastAsia="Times New Roman" w:hAnsi="Times New Roman" w:cs="Times New Roman"/>
                <w:b/>
                <w:bCs/>
                <w:color w:val="000000" w:themeColor="text1"/>
                <w:sz w:val="28"/>
                <w:szCs w:val="28"/>
                <w:lang w:val="vi-VN"/>
              </w:rPr>
              <w:br/>
            </w:r>
          </w:p>
        </w:tc>
      </w:tr>
      <w:tr w:rsidR="00BC644C" w:rsidRPr="008E7E77" w:rsidTr="008E7E77">
        <w:trPr>
          <w:tblCellSpacing w:w="0" w:type="dxa"/>
        </w:trPr>
        <w:tc>
          <w:tcPr>
            <w:tcW w:w="3348" w:type="dxa"/>
            <w:tcMar>
              <w:top w:w="0" w:type="dxa"/>
              <w:left w:w="108" w:type="dxa"/>
              <w:bottom w:w="0" w:type="dxa"/>
              <w:right w:w="108" w:type="dxa"/>
            </w:tcMar>
            <w:hideMark/>
          </w:tcPr>
          <w:p w:rsidR="003515E6" w:rsidRPr="008E7E77" w:rsidRDefault="003515E6" w:rsidP="00302DAE">
            <w:pPr>
              <w:spacing w:after="0" w:line="240" w:lineRule="auto"/>
              <w:jc w:val="center"/>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lang w:val="vi-VN"/>
              </w:rPr>
              <w:t xml:space="preserve">Số: </w:t>
            </w:r>
            <w:r w:rsidR="00017912">
              <w:rPr>
                <w:rFonts w:ascii="Times New Roman" w:eastAsia="Times New Roman" w:hAnsi="Times New Roman" w:cs="Times New Roman"/>
                <w:color w:val="000000" w:themeColor="text1"/>
                <w:sz w:val="28"/>
                <w:szCs w:val="28"/>
              </w:rPr>
              <w:t>59</w:t>
            </w:r>
            <w:r w:rsidRPr="008E7E77">
              <w:rPr>
                <w:rFonts w:ascii="Times New Roman" w:eastAsia="Times New Roman" w:hAnsi="Times New Roman" w:cs="Times New Roman"/>
                <w:color w:val="000000" w:themeColor="text1"/>
                <w:sz w:val="28"/>
                <w:szCs w:val="28"/>
                <w:lang w:val="vi-VN"/>
              </w:rPr>
              <w:t>/QĐ-UBND</w:t>
            </w:r>
          </w:p>
        </w:tc>
        <w:tc>
          <w:tcPr>
            <w:tcW w:w="6116" w:type="dxa"/>
            <w:tcMar>
              <w:top w:w="0" w:type="dxa"/>
              <w:left w:w="108" w:type="dxa"/>
              <w:bottom w:w="0" w:type="dxa"/>
              <w:right w:w="108" w:type="dxa"/>
            </w:tcMar>
            <w:hideMark/>
          </w:tcPr>
          <w:p w:rsidR="003515E6" w:rsidRPr="008E7E77" w:rsidRDefault="008E7E77" w:rsidP="00897BF7">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Diễn Bích</w:t>
            </w:r>
            <w:r w:rsidR="003515E6" w:rsidRPr="008E7E77">
              <w:rPr>
                <w:rFonts w:ascii="Times New Roman" w:eastAsia="Times New Roman" w:hAnsi="Times New Roman" w:cs="Times New Roman"/>
                <w:i/>
                <w:iCs/>
                <w:color w:val="000000" w:themeColor="text1"/>
                <w:sz w:val="28"/>
                <w:szCs w:val="28"/>
                <w:lang w:val="vi-VN"/>
              </w:rPr>
              <w:t>, ngày</w:t>
            </w:r>
            <w:r w:rsidR="00654183">
              <w:rPr>
                <w:rFonts w:ascii="Times New Roman" w:eastAsia="Times New Roman" w:hAnsi="Times New Roman" w:cs="Times New Roman"/>
                <w:i/>
                <w:iCs/>
                <w:color w:val="000000" w:themeColor="text1"/>
                <w:sz w:val="28"/>
                <w:szCs w:val="28"/>
              </w:rPr>
              <w:t xml:space="preserve">  </w:t>
            </w:r>
            <w:r w:rsidR="00017912">
              <w:rPr>
                <w:rFonts w:ascii="Times New Roman" w:eastAsia="Times New Roman" w:hAnsi="Times New Roman" w:cs="Times New Roman"/>
                <w:i/>
                <w:iCs/>
                <w:color w:val="000000" w:themeColor="text1"/>
                <w:sz w:val="28"/>
                <w:szCs w:val="28"/>
              </w:rPr>
              <w:t xml:space="preserve">26 </w:t>
            </w:r>
            <w:bookmarkStart w:id="0" w:name="_GoBack"/>
            <w:bookmarkEnd w:id="0"/>
            <w:r w:rsidR="003515E6" w:rsidRPr="008E7E77">
              <w:rPr>
                <w:rFonts w:ascii="Times New Roman" w:eastAsia="Times New Roman" w:hAnsi="Times New Roman" w:cs="Times New Roman"/>
                <w:i/>
                <w:iCs/>
                <w:color w:val="000000" w:themeColor="text1"/>
                <w:sz w:val="28"/>
                <w:szCs w:val="28"/>
                <w:lang w:val="vi-VN"/>
              </w:rPr>
              <w:t xml:space="preserve"> tháng </w:t>
            </w:r>
            <w:r w:rsidR="00897BF7">
              <w:rPr>
                <w:rFonts w:ascii="Times New Roman" w:eastAsia="Times New Roman" w:hAnsi="Times New Roman" w:cs="Times New Roman"/>
                <w:i/>
                <w:iCs/>
                <w:color w:val="000000" w:themeColor="text1"/>
                <w:sz w:val="28"/>
                <w:szCs w:val="28"/>
              </w:rPr>
              <w:t>6</w:t>
            </w:r>
            <w:r w:rsidR="00F11970">
              <w:rPr>
                <w:rFonts w:ascii="Times New Roman" w:eastAsia="Times New Roman" w:hAnsi="Times New Roman" w:cs="Times New Roman"/>
                <w:i/>
                <w:iCs/>
                <w:color w:val="000000" w:themeColor="text1"/>
                <w:sz w:val="28"/>
                <w:szCs w:val="28"/>
              </w:rPr>
              <w:t xml:space="preserve"> </w:t>
            </w:r>
            <w:r w:rsidR="003515E6" w:rsidRPr="008E7E77">
              <w:rPr>
                <w:rFonts w:ascii="Times New Roman" w:eastAsia="Times New Roman" w:hAnsi="Times New Roman" w:cs="Times New Roman"/>
                <w:i/>
                <w:iCs/>
                <w:color w:val="000000" w:themeColor="text1"/>
                <w:sz w:val="28"/>
                <w:szCs w:val="28"/>
                <w:lang w:val="vi-VN"/>
              </w:rPr>
              <w:t>năm 20</w:t>
            </w:r>
            <w:r>
              <w:rPr>
                <w:rFonts w:ascii="Times New Roman" w:eastAsia="Times New Roman" w:hAnsi="Times New Roman" w:cs="Times New Roman"/>
                <w:i/>
                <w:iCs/>
                <w:color w:val="000000" w:themeColor="text1"/>
                <w:sz w:val="28"/>
                <w:szCs w:val="28"/>
              </w:rPr>
              <w:t>23</w:t>
            </w:r>
          </w:p>
        </w:tc>
      </w:tr>
    </w:tbl>
    <w:p w:rsidR="002C615D" w:rsidRPr="008E7E77" w:rsidRDefault="003515E6" w:rsidP="008E7E77">
      <w:pPr>
        <w:spacing w:after="0" w:line="240" w:lineRule="auto"/>
        <w:jc w:val="center"/>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 </w:t>
      </w:r>
    </w:p>
    <w:p w:rsidR="002C615D" w:rsidRPr="008E7E77" w:rsidRDefault="002C615D"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QUYẾT ĐỊNH</w:t>
      </w:r>
    </w:p>
    <w:p w:rsidR="004C7663" w:rsidRDefault="00686DE1"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 xml:space="preserve">Về việc </w:t>
      </w:r>
      <w:r w:rsidR="008E7E77">
        <w:rPr>
          <w:rFonts w:ascii="Times New Roman" w:eastAsia="Times New Roman" w:hAnsi="Times New Roman" w:cs="Times New Roman"/>
          <w:b/>
          <w:color w:val="000000" w:themeColor="text1"/>
          <w:sz w:val="28"/>
          <w:szCs w:val="28"/>
        </w:rPr>
        <w:t xml:space="preserve">Ban </w:t>
      </w:r>
      <w:r w:rsidR="00626AA9">
        <w:rPr>
          <w:rFonts w:ascii="Times New Roman" w:eastAsia="Times New Roman" w:hAnsi="Times New Roman" w:cs="Times New Roman"/>
          <w:b/>
          <w:color w:val="000000" w:themeColor="text1"/>
          <w:sz w:val="28"/>
          <w:szCs w:val="28"/>
        </w:rPr>
        <w:t>hành Q</w:t>
      </w:r>
      <w:r w:rsidR="004C7663">
        <w:rPr>
          <w:rFonts w:ascii="Times New Roman" w:eastAsia="Times New Roman" w:hAnsi="Times New Roman" w:cs="Times New Roman"/>
          <w:b/>
          <w:color w:val="000000" w:themeColor="text1"/>
          <w:sz w:val="28"/>
          <w:szCs w:val="28"/>
        </w:rPr>
        <w:t xml:space="preserve">uy chế hoạt động của Ban </w:t>
      </w:r>
      <w:r w:rsidR="008E7E77">
        <w:rPr>
          <w:rFonts w:ascii="Times New Roman" w:eastAsia="Times New Roman" w:hAnsi="Times New Roman" w:cs="Times New Roman"/>
          <w:b/>
          <w:color w:val="000000" w:themeColor="text1"/>
          <w:sz w:val="28"/>
          <w:szCs w:val="28"/>
        </w:rPr>
        <w:t xml:space="preserve">biên tập </w:t>
      </w:r>
    </w:p>
    <w:p w:rsidR="002C615D" w:rsidRDefault="00686DE1"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T</w:t>
      </w:r>
      <w:r w:rsidR="002C615D" w:rsidRPr="008E7E77">
        <w:rPr>
          <w:rFonts w:ascii="Times New Roman" w:eastAsia="Times New Roman" w:hAnsi="Times New Roman" w:cs="Times New Roman"/>
          <w:b/>
          <w:color w:val="000000" w:themeColor="text1"/>
          <w:sz w:val="28"/>
          <w:szCs w:val="28"/>
        </w:rPr>
        <w:t xml:space="preserve">rang thông tin điện tử </w:t>
      </w:r>
      <w:r w:rsidR="008E7E77">
        <w:rPr>
          <w:rFonts w:ascii="Times New Roman" w:eastAsia="Times New Roman" w:hAnsi="Times New Roman" w:cs="Times New Roman"/>
          <w:b/>
          <w:color w:val="000000" w:themeColor="text1"/>
          <w:sz w:val="28"/>
          <w:szCs w:val="28"/>
        </w:rPr>
        <w:t>xã Diễn Bích</w:t>
      </w:r>
    </w:p>
    <w:p w:rsidR="008E7E77" w:rsidRPr="008E7E77" w:rsidRDefault="0097662E" w:rsidP="008E7E7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2336" behindDoc="0" locked="0" layoutInCell="1" allowOverlap="1" wp14:anchorId="1876B159" wp14:editId="1C7E6220">
                <wp:simplePos x="0" y="0"/>
                <wp:positionH relativeFrom="column">
                  <wp:posOffset>2047875</wp:posOffset>
                </wp:positionH>
                <wp:positionV relativeFrom="paragraph">
                  <wp:posOffset>5080</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4pt" to="30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" strokecolor="#5b9bd5 [3204]" strokeweight=".5pt">
                <v:stroke joinstyle="miter"/>
              </v:line>
            </w:pict>
          </mc:Fallback>
        </mc:AlternateContent>
      </w:r>
    </w:p>
    <w:p w:rsidR="002C615D" w:rsidRDefault="00FB24F9" w:rsidP="008E7E77">
      <w:pPr>
        <w:spacing w:after="0" w:line="240" w:lineRule="auto"/>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ỦY BAN NHÂN DÂN XÃ</w:t>
      </w:r>
      <w:r w:rsidR="008E7E77">
        <w:rPr>
          <w:rFonts w:ascii="Times New Roman" w:eastAsia="Times New Roman" w:hAnsi="Times New Roman" w:cs="Times New Roman"/>
          <w:b/>
          <w:color w:val="000000" w:themeColor="text1"/>
          <w:sz w:val="28"/>
          <w:szCs w:val="28"/>
        </w:rPr>
        <w:t xml:space="preserve"> DIỄN BÍCH</w:t>
      </w:r>
    </w:p>
    <w:p w:rsidR="008E7E77" w:rsidRPr="008E7E77" w:rsidRDefault="008E7E77" w:rsidP="008E7E77">
      <w:pPr>
        <w:spacing w:after="0" w:line="240" w:lineRule="auto"/>
        <w:jc w:val="center"/>
        <w:rPr>
          <w:rFonts w:ascii="Times New Roman" w:eastAsia="Times New Roman" w:hAnsi="Times New Roman" w:cs="Times New Roman"/>
          <w:b/>
          <w:color w:val="000000" w:themeColor="text1"/>
          <w:sz w:val="28"/>
          <w:szCs w:val="28"/>
        </w:rPr>
      </w:pPr>
    </w:p>
    <w:p w:rsidR="008E7E77" w:rsidRDefault="008E7E77" w:rsidP="008E7E7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22/11/2019;</w:t>
      </w:r>
    </w:p>
    <w:p w:rsidR="002C615D" w:rsidRPr="0097662E" w:rsidRDefault="002C615D" w:rsidP="008E7E77">
      <w:pPr>
        <w:spacing w:after="0" w:line="240" w:lineRule="auto"/>
        <w:ind w:firstLine="567"/>
        <w:jc w:val="both"/>
        <w:rPr>
          <w:rFonts w:ascii="Times New Roman" w:eastAsia="Times New Roman" w:hAnsi="Times New Roman" w:cs="Times New Roman"/>
          <w:i/>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Luật Công nghệ thông tin ngày 29 tháng 6 năm 2006; </w:t>
      </w:r>
    </w:p>
    <w:p w:rsidR="002C615D" w:rsidRPr="0097662E" w:rsidRDefault="002C615D" w:rsidP="008E7E77">
      <w:pPr>
        <w:spacing w:after="0" w:line="240" w:lineRule="auto"/>
        <w:ind w:firstLine="567"/>
        <w:jc w:val="both"/>
        <w:rPr>
          <w:rFonts w:ascii="Times New Roman" w:eastAsia="Times New Roman" w:hAnsi="Times New Roman" w:cs="Times New Roman"/>
          <w:i/>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Nghị định số 64/2007/NĐ-CP ngày 10/4/2007 của Chính phủ về ứng dụng công nghệ thông tin trong hoạt động của cơ quan Nhà nước; </w:t>
      </w:r>
    </w:p>
    <w:p w:rsidR="002C615D" w:rsidRPr="0097662E" w:rsidRDefault="002C615D" w:rsidP="008E7E77">
      <w:pPr>
        <w:spacing w:after="0" w:line="240" w:lineRule="auto"/>
        <w:ind w:firstLine="567"/>
        <w:jc w:val="both"/>
        <w:rPr>
          <w:rFonts w:ascii="Times New Roman" w:eastAsia="Times New Roman" w:hAnsi="Times New Roman" w:cs="Times New Roman"/>
          <w:i/>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Nghị định số 43/2011/NĐ-CP ngày 13/6/2011 của Chính phủ quy định về cung cấp thông tin và dịch vụ công trực tuyến trên trang thông tin điện tử hoặc cổng thông tin điện tử của cơ quan Nhà nước; </w:t>
      </w:r>
    </w:p>
    <w:p w:rsidR="002C615D" w:rsidRPr="008E7E77" w:rsidRDefault="002C615D" w:rsidP="008E7E77">
      <w:pPr>
        <w:spacing w:after="0" w:line="240" w:lineRule="auto"/>
        <w:ind w:firstLine="567"/>
        <w:jc w:val="both"/>
        <w:rPr>
          <w:rFonts w:ascii="Times New Roman" w:eastAsia="Times New Roman" w:hAnsi="Times New Roman" w:cs="Times New Roman"/>
          <w:color w:val="000000" w:themeColor="text1"/>
          <w:sz w:val="28"/>
          <w:szCs w:val="28"/>
        </w:rPr>
      </w:pPr>
      <w:r w:rsidRPr="0097662E">
        <w:rPr>
          <w:rFonts w:ascii="Times New Roman" w:eastAsia="Times New Roman" w:hAnsi="Times New Roman" w:cs="Times New Roman"/>
          <w:i/>
          <w:color w:val="000000" w:themeColor="text1"/>
          <w:sz w:val="28"/>
          <w:szCs w:val="28"/>
        </w:rPr>
        <w:t xml:space="preserve">Căn cứ Nghị định số 72/2013/NĐ-CP ngày 15 tháng 7 năm 2013 của Chính phủ về quản lý, cung cấp, sử dụng dịch vụ </w:t>
      </w:r>
      <w:r w:rsidR="00626AA9">
        <w:rPr>
          <w:rFonts w:ascii="Times New Roman" w:eastAsia="Times New Roman" w:hAnsi="Times New Roman" w:cs="Times New Roman"/>
          <w:i/>
          <w:color w:val="000000" w:themeColor="text1"/>
          <w:sz w:val="28"/>
          <w:szCs w:val="28"/>
        </w:rPr>
        <w:t>Internet và thông tin trên mạng;</w:t>
      </w:r>
    </w:p>
    <w:p w:rsidR="002030FF" w:rsidRDefault="0097662E" w:rsidP="008E7E77">
      <w:pPr>
        <w:spacing w:after="0" w:line="240"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Theo </w:t>
      </w:r>
      <w:r w:rsidR="002030FF" w:rsidRPr="0097662E">
        <w:rPr>
          <w:rFonts w:ascii="Times New Roman" w:eastAsia="Times New Roman" w:hAnsi="Times New Roman" w:cs="Times New Roman"/>
          <w:i/>
          <w:color w:val="000000" w:themeColor="text1"/>
          <w:sz w:val="28"/>
          <w:szCs w:val="28"/>
        </w:rPr>
        <w:t xml:space="preserve">đề nghị của </w:t>
      </w:r>
      <w:r w:rsidR="00626AA9">
        <w:rPr>
          <w:rFonts w:ascii="Times New Roman" w:eastAsia="Times New Roman" w:hAnsi="Times New Roman" w:cs="Times New Roman"/>
          <w:i/>
          <w:color w:val="000000" w:themeColor="text1"/>
          <w:sz w:val="28"/>
          <w:szCs w:val="28"/>
        </w:rPr>
        <w:t>Ban biên tập</w:t>
      </w:r>
      <w:r w:rsidR="00270C22">
        <w:rPr>
          <w:rFonts w:ascii="Times New Roman" w:eastAsia="Times New Roman" w:hAnsi="Times New Roman" w:cs="Times New Roman"/>
          <w:i/>
          <w:color w:val="000000" w:themeColor="text1"/>
          <w:sz w:val="28"/>
          <w:szCs w:val="28"/>
        </w:rPr>
        <w:t xml:space="preserve"> T</w:t>
      </w:r>
      <w:r w:rsidR="00626AA9">
        <w:rPr>
          <w:rFonts w:ascii="Times New Roman" w:eastAsia="Times New Roman" w:hAnsi="Times New Roman" w:cs="Times New Roman"/>
          <w:i/>
          <w:color w:val="000000" w:themeColor="text1"/>
          <w:sz w:val="28"/>
          <w:szCs w:val="28"/>
        </w:rPr>
        <w:t>rang thông tin điện tử xã Diễn Bích</w:t>
      </w:r>
      <w:r w:rsidR="002030FF" w:rsidRPr="0097662E">
        <w:rPr>
          <w:rFonts w:ascii="Times New Roman" w:eastAsia="Times New Roman" w:hAnsi="Times New Roman" w:cs="Times New Roman"/>
          <w:i/>
          <w:color w:val="000000" w:themeColor="text1"/>
          <w:sz w:val="28"/>
          <w:szCs w:val="28"/>
        </w:rPr>
        <w:t>;</w:t>
      </w:r>
    </w:p>
    <w:p w:rsidR="0097662E" w:rsidRPr="0097662E" w:rsidRDefault="0097662E" w:rsidP="008E7E77">
      <w:pPr>
        <w:spacing w:after="0" w:line="240" w:lineRule="auto"/>
        <w:ind w:firstLine="567"/>
        <w:jc w:val="both"/>
        <w:rPr>
          <w:rFonts w:ascii="Times New Roman" w:eastAsia="Times New Roman" w:hAnsi="Times New Roman" w:cs="Times New Roman"/>
          <w:i/>
          <w:color w:val="000000" w:themeColor="text1"/>
          <w:sz w:val="28"/>
          <w:szCs w:val="28"/>
        </w:rPr>
      </w:pPr>
    </w:p>
    <w:p w:rsidR="002C615D" w:rsidRDefault="002C615D" w:rsidP="008E7E77">
      <w:pPr>
        <w:spacing w:after="0" w:line="240" w:lineRule="auto"/>
        <w:ind w:firstLine="567"/>
        <w:jc w:val="center"/>
        <w:rPr>
          <w:rFonts w:ascii="Times New Roman" w:eastAsia="Times New Roman" w:hAnsi="Times New Roman" w:cs="Times New Roman"/>
          <w:b/>
          <w:color w:val="000000" w:themeColor="text1"/>
          <w:sz w:val="28"/>
          <w:szCs w:val="28"/>
        </w:rPr>
      </w:pPr>
      <w:r w:rsidRPr="008E7E77">
        <w:rPr>
          <w:rFonts w:ascii="Times New Roman" w:eastAsia="Times New Roman" w:hAnsi="Times New Roman" w:cs="Times New Roman"/>
          <w:b/>
          <w:color w:val="000000" w:themeColor="text1"/>
          <w:sz w:val="28"/>
          <w:szCs w:val="28"/>
        </w:rPr>
        <w:t>QUYẾT ĐỊNH</w:t>
      </w:r>
    </w:p>
    <w:p w:rsidR="0097662E" w:rsidRPr="00126FAB" w:rsidRDefault="0097662E" w:rsidP="008E7E77">
      <w:pPr>
        <w:spacing w:after="0" w:line="240" w:lineRule="auto"/>
        <w:ind w:firstLine="567"/>
        <w:jc w:val="center"/>
        <w:rPr>
          <w:rFonts w:ascii="Times New Roman" w:eastAsia="Times New Roman" w:hAnsi="Times New Roman" w:cs="Times New Roman"/>
          <w:b/>
          <w:color w:val="000000" w:themeColor="text1"/>
          <w:sz w:val="14"/>
          <w:szCs w:val="28"/>
        </w:rPr>
      </w:pPr>
    </w:p>
    <w:p w:rsidR="00270C22" w:rsidRDefault="002C615D" w:rsidP="00270C22">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b/>
          <w:color w:val="000000" w:themeColor="text1"/>
          <w:sz w:val="28"/>
          <w:szCs w:val="28"/>
        </w:rPr>
        <w:t xml:space="preserve">Điều </w:t>
      </w:r>
      <w:r w:rsidR="00742DE0" w:rsidRPr="008E7E77">
        <w:rPr>
          <w:rFonts w:ascii="Times New Roman" w:eastAsia="Times New Roman" w:hAnsi="Times New Roman" w:cs="Times New Roman"/>
          <w:b/>
          <w:color w:val="000000" w:themeColor="text1"/>
          <w:sz w:val="28"/>
          <w:szCs w:val="28"/>
        </w:rPr>
        <w:t>1.</w:t>
      </w:r>
      <w:r w:rsidR="00742DE0" w:rsidRPr="008E7E77">
        <w:rPr>
          <w:rFonts w:ascii="Times New Roman" w:eastAsia="Times New Roman" w:hAnsi="Times New Roman" w:cs="Times New Roman"/>
          <w:color w:val="000000" w:themeColor="text1"/>
          <w:sz w:val="28"/>
          <w:szCs w:val="28"/>
        </w:rPr>
        <w:t xml:space="preserve"> </w:t>
      </w:r>
      <w:r w:rsidR="00626AA9">
        <w:rPr>
          <w:rFonts w:ascii="Times New Roman" w:eastAsia="Times New Roman" w:hAnsi="Times New Roman" w:cs="Times New Roman"/>
          <w:color w:val="000000" w:themeColor="text1"/>
          <w:sz w:val="28"/>
          <w:szCs w:val="28"/>
        </w:rPr>
        <w:t>Ban hành kèm theo Quyết định này Quy chế hoạt động của Ban Biên tập</w:t>
      </w:r>
      <w:r w:rsidR="00742DE0" w:rsidRPr="008E7E77">
        <w:rPr>
          <w:rFonts w:ascii="Times New Roman" w:eastAsia="Times New Roman" w:hAnsi="Times New Roman" w:cs="Times New Roman"/>
          <w:color w:val="000000" w:themeColor="text1"/>
          <w:sz w:val="28"/>
          <w:szCs w:val="28"/>
        </w:rPr>
        <w:t xml:space="preserve"> Trang t</w:t>
      </w:r>
      <w:r w:rsidRPr="008E7E77">
        <w:rPr>
          <w:rFonts w:ascii="Times New Roman" w:eastAsia="Times New Roman" w:hAnsi="Times New Roman" w:cs="Times New Roman"/>
          <w:color w:val="000000" w:themeColor="text1"/>
          <w:sz w:val="28"/>
          <w:szCs w:val="28"/>
        </w:rPr>
        <w:t xml:space="preserve">hông tin điện tử </w:t>
      </w:r>
      <w:r w:rsidR="00742DE0" w:rsidRPr="008E7E77">
        <w:rPr>
          <w:rFonts w:ascii="Times New Roman" w:eastAsia="Times New Roman" w:hAnsi="Times New Roman" w:cs="Times New Roman"/>
          <w:color w:val="000000" w:themeColor="text1"/>
          <w:sz w:val="28"/>
          <w:szCs w:val="28"/>
        </w:rPr>
        <w:t xml:space="preserve">xã </w:t>
      </w:r>
      <w:r w:rsidR="008E7E77">
        <w:rPr>
          <w:rFonts w:ascii="Times New Roman" w:eastAsia="Times New Roman" w:hAnsi="Times New Roman" w:cs="Times New Roman"/>
          <w:color w:val="000000" w:themeColor="text1"/>
          <w:sz w:val="28"/>
          <w:szCs w:val="28"/>
        </w:rPr>
        <w:t>Diễn Bích</w:t>
      </w:r>
      <w:r w:rsidR="00270C22">
        <w:rPr>
          <w:rFonts w:ascii="Times New Roman" w:eastAsia="Times New Roman" w:hAnsi="Times New Roman" w:cs="Times New Roman"/>
          <w:color w:val="000000" w:themeColor="text1"/>
          <w:sz w:val="28"/>
          <w:szCs w:val="28"/>
        </w:rPr>
        <w:t>.</w:t>
      </w:r>
    </w:p>
    <w:p w:rsidR="00270C22" w:rsidRPr="00270C22" w:rsidRDefault="002C615D" w:rsidP="00270C22">
      <w:pPr>
        <w:spacing w:after="0" w:line="240" w:lineRule="auto"/>
        <w:ind w:firstLine="567"/>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b/>
          <w:color w:val="000000" w:themeColor="text1"/>
          <w:sz w:val="28"/>
          <w:szCs w:val="28"/>
        </w:rPr>
        <w:t>Điều 2.</w:t>
      </w:r>
      <w:r w:rsidRPr="008E7E77">
        <w:rPr>
          <w:rFonts w:ascii="Times New Roman" w:eastAsia="Times New Roman" w:hAnsi="Times New Roman" w:cs="Times New Roman"/>
          <w:color w:val="000000" w:themeColor="text1"/>
          <w:sz w:val="28"/>
          <w:szCs w:val="28"/>
        </w:rPr>
        <w:t xml:space="preserve"> </w:t>
      </w:r>
      <w:r w:rsidR="00270C22" w:rsidRPr="00270C22">
        <w:rPr>
          <w:rFonts w:ascii="Times New Roman" w:hAnsi="Times New Roman" w:cs="Times New Roman"/>
          <w:sz w:val="28"/>
          <w:szCs w:val="28"/>
        </w:rPr>
        <w:t>Quyết định này có hiệu lực thi hành kể từ ngày</w:t>
      </w:r>
      <w:r w:rsidR="00270C22">
        <w:rPr>
          <w:rFonts w:ascii="Times New Roman" w:hAnsi="Times New Roman" w:cs="Times New Roman"/>
          <w:sz w:val="28"/>
          <w:szCs w:val="28"/>
        </w:rPr>
        <w:t xml:space="preserve"> ký.</w:t>
      </w:r>
    </w:p>
    <w:p w:rsidR="00D40D1B" w:rsidRDefault="000112FB" w:rsidP="00270C22">
      <w:pPr>
        <w:ind w:left="-90" w:right="-90" w:firstLine="540"/>
        <w:jc w:val="both"/>
        <w:rPr>
          <w:rFonts w:ascii="Times New Roman" w:eastAsia="Times New Roman" w:hAnsi="Times New Roman" w:cs="Times New Roman"/>
          <w:color w:val="000000" w:themeColor="text1"/>
          <w:sz w:val="28"/>
          <w:szCs w:val="28"/>
        </w:rPr>
      </w:pPr>
      <w:r w:rsidRPr="008E7E77">
        <w:rPr>
          <w:rFonts w:ascii="Times New Roman" w:eastAsia="Times New Roman" w:hAnsi="Times New Roman" w:cs="Times New Roman"/>
          <w:color w:val="000000" w:themeColor="text1"/>
          <w:sz w:val="28"/>
          <w:szCs w:val="28"/>
        </w:rPr>
        <w:t>Văn phòng UBND xã</w:t>
      </w:r>
      <w:r w:rsidR="002C615D" w:rsidRPr="008E7E77">
        <w:rPr>
          <w:rFonts w:ascii="Times New Roman" w:eastAsia="Times New Roman" w:hAnsi="Times New Roman" w:cs="Times New Roman"/>
          <w:color w:val="000000" w:themeColor="text1"/>
          <w:sz w:val="28"/>
          <w:szCs w:val="28"/>
        </w:rPr>
        <w:t xml:space="preserve">, </w:t>
      </w:r>
      <w:r w:rsidRPr="008E7E77">
        <w:rPr>
          <w:rFonts w:ascii="Times New Roman" w:eastAsia="Times New Roman" w:hAnsi="Times New Roman" w:cs="Times New Roman"/>
          <w:color w:val="000000" w:themeColor="text1"/>
          <w:sz w:val="28"/>
          <w:szCs w:val="28"/>
        </w:rPr>
        <w:t>các ban, ngành liên quan</w:t>
      </w:r>
      <w:r w:rsidR="00270C22">
        <w:rPr>
          <w:rFonts w:ascii="Times New Roman" w:eastAsia="Times New Roman" w:hAnsi="Times New Roman" w:cs="Times New Roman"/>
          <w:color w:val="000000" w:themeColor="text1"/>
          <w:sz w:val="28"/>
          <w:szCs w:val="28"/>
        </w:rPr>
        <w:t>, các tổ chức, cá nhân có liên quan</w:t>
      </w:r>
      <w:r w:rsidR="002C615D" w:rsidRPr="008E7E77">
        <w:rPr>
          <w:rFonts w:ascii="Times New Roman" w:eastAsia="Times New Roman" w:hAnsi="Times New Roman" w:cs="Times New Roman"/>
          <w:color w:val="000000" w:themeColor="text1"/>
          <w:sz w:val="28"/>
          <w:szCs w:val="28"/>
        </w:rPr>
        <w:t xml:space="preserve">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0D1B" w:rsidRPr="008E7E77" w:rsidTr="00D40D1B">
        <w:tc>
          <w:tcPr>
            <w:tcW w:w="4675" w:type="dxa"/>
          </w:tcPr>
          <w:p w:rsidR="00D40D1B" w:rsidRPr="00DB7258" w:rsidRDefault="00D40D1B" w:rsidP="008E7E77">
            <w:pPr>
              <w:rPr>
                <w:rFonts w:ascii="Times New Roman" w:eastAsia="Times New Roman" w:hAnsi="Times New Roman" w:cs="Times New Roman"/>
                <w:b/>
                <w:i/>
                <w:color w:val="000000" w:themeColor="text1"/>
                <w:sz w:val="24"/>
                <w:szCs w:val="24"/>
              </w:rPr>
            </w:pPr>
            <w:r w:rsidRPr="00DB7258">
              <w:rPr>
                <w:rFonts w:ascii="Times New Roman" w:eastAsia="Times New Roman" w:hAnsi="Times New Roman" w:cs="Times New Roman"/>
                <w:b/>
                <w:i/>
                <w:color w:val="000000" w:themeColor="text1"/>
                <w:sz w:val="24"/>
                <w:szCs w:val="24"/>
              </w:rPr>
              <w:t>Nơi nhận</w:t>
            </w:r>
            <w:r w:rsidR="006156FF" w:rsidRPr="00DB7258">
              <w:rPr>
                <w:rFonts w:ascii="Times New Roman" w:eastAsia="Times New Roman" w:hAnsi="Times New Roman" w:cs="Times New Roman"/>
                <w:b/>
                <w:i/>
                <w:color w:val="000000" w:themeColor="text1"/>
                <w:sz w:val="24"/>
                <w:szCs w:val="24"/>
              </w:rPr>
              <w:t>:</w:t>
            </w:r>
          </w:p>
          <w:p w:rsidR="0097662E" w:rsidRPr="00DB7258" w:rsidRDefault="0097662E" w:rsidP="008E7E77">
            <w:pPr>
              <w:rPr>
                <w:rFonts w:ascii="Times New Roman" w:eastAsia="Times New Roman" w:hAnsi="Times New Roman" w:cs="Times New Roman"/>
                <w:color w:val="000000" w:themeColor="text1"/>
              </w:rPr>
            </w:pPr>
            <w:r w:rsidRPr="00DB7258">
              <w:rPr>
                <w:rFonts w:ascii="Times New Roman" w:eastAsia="Times New Roman" w:hAnsi="Times New Roman" w:cs="Times New Roman"/>
                <w:i/>
                <w:color w:val="000000" w:themeColor="text1"/>
              </w:rPr>
              <w:t xml:space="preserve">- </w:t>
            </w:r>
            <w:r w:rsidRPr="00DB7258">
              <w:rPr>
                <w:rFonts w:ascii="Times New Roman" w:eastAsia="Times New Roman" w:hAnsi="Times New Roman" w:cs="Times New Roman"/>
                <w:color w:val="000000" w:themeColor="text1"/>
              </w:rPr>
              <w:t>Như Điều 1;</w:t>
            </w:r>
          </w:p>
          <w:p w:rsidR="00DB7258" w:rsidRPr="00DB7258" w:rsidRDefault="00DB7258" w:rsidP="008E7E77">
            <w:pPr>
              <w:rPr>
                <w:rFonts w:ascii="Times New Roman" w:eastAsia="Times New Roman" w:hAnsi="Times New Roman" w:cs="Times New Roman"/>
                <w:color w:val="000000" w:themeColor="text1"/>
              </w:rPr>
            </w:pPr>
            <w:r w:rsidRPr="00DB7258">
              <w:rPr>
                <w:rFonts w:ascii="Times New Roman" w:eastAsia="Times New Roman" w:hAnsi="Times New Roman" w:cs="Times New Roman"/>
                <w:color w:val="000000" w:themeColor="text1"/>
              </w:rPr>
              <w:t>- Phòng VH&amp;TT/BC;</w:t>
            </w:r>
          </w:p>
          <w:p w:rsidR="0097662E" w:rsidRPr="00DB7258" w:rsidRDefault="0097662E" w:rsidP="008E7E77">
            <w:pPr>
              <w:rPr>
                <w:rFonts w:ascii="Times New Roman" w:eastAsia="Times New Roman" w:hAnsi="Times New Roman" w:cs="Times New Roman"/>
                <w:color w:val="000000" w:themeColor="text1"/>
              </w:rPr>
            </w:pPr>
            <w:r w:rsidRPr="00DB7258">
              <w:rPr>
                <w:rFonts w:ascii="Times New Roman" w:eastAsia="Times New Roman" w:hAnsi="Times New Roman" w:cs="Times New Roman"/>
                <w:color w:val="000000" w:themeColor="text1"/>
              </w:rPr>
              <w:t>- Đảng ủy/BC;</w:t>
            </w:r>
          </w:p>
          <w:p w:rsidR="00DB7258" w:rsidRPr="0097662E" w:rsidRDefault="00DB7258" w:rsidP="008E7E77">
            <w:pPr>
              <w:rPr>
                <w:rFonts w:ascii="Times New Roman" w:eastAsia="Times New Roman" w:hAnsi="Times New Roman" w:cs="Times New Roman"/>
                <w:b/>
                <w:color w:val="000000" w:themeColor="text1"/>
                <w:sz w:val="28"/>
                <w:szCs w:val="28"/>
              </w:rPr>
            </w:pPr>
            <w:r w:rsidRPr="00DB7258">
              <w:rPr>
                <w:rFonts w:ascii="Times New Roman" w:eastAsia="Times New Roman" w:hAnsi="Times New Roman" w:cs="Times New Roman"/>
                <w:color w:val="000000" w:themeColor="text1"/>
              </w:rPr>
              <w:t>- Lưu: HS-VT;</w:t>
            </w:r>
          </w:p>
        </w:tc>
        <w:tc>
          <w:tcPr>
            <w:tcW w:w="4675" w:type="dxa"/>
          </w:tcPr>
          <w:p w:rsidR="000112FB" w:rsidRDefault="0097662E" w:rsidP="008E7E77">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TM. ỦY BAN NHÂN DÂN</w:t>
            </w:r>
          </w:p>
          <w:p w:rsidR="0097662E" w:rsidRDefault="0097662E" w:rsidP="008E7E77">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CHỦ TỊCH</w:t>
            </w:r>
          </w:p>
          <w:p w:rsidR="0097662E" w:rsidRDefault="0097662E" w:rsidP="008E7E77">
            <w:pPr>
              <w:jc w:val="center"/>
              <w:rPr>
                <w:rFonts w:ascii="Times New Roman" w:eastAsia="Times New Roman" w:hAnsi="Times New Roman" w:cs="Times New Roman"/>
                <w:b/>
                <w:bCs/>
                <w:color w:val="000000" w:themeColor="text1"/>
                <w:sz w:val="28"/>
                <w:szCs w:val="28"/>
              </w:rPr>
            </w:pPr>
          </w:p>
          <w:p w:rsidR="0097662E" w:rsidRDefault="0097662E" w:rsidP="008E7E77">
            <w:pPr>
              <w:jc w:val="center"/>
              <w:rPr>
                <w:rFonts w:ascii="Times New Roman" w:eastAsia="Times New Roman" w:hAnsi="Times New Roman" w:cs="Times New Roman"/>
                <w:b/>
                <w:bCs/>
                <w:color w:val="000000" w:themeColor="text1"/>
                <w:sz w:val="28"/>
                <w:szCs w:val="28"/>
              </w:rPr>
            </w:pPr>
          </w:p>
          <w:p w:rsidR="0097662E" w:rsidRDefault="0097662E" w:rsidP="008E7E77">
            <w:pPr>
              <w:jc w:val="center"/>
              <w:rPr>
                <w:rFonts w:ascii="Times New Roman" w:eastAsia="Times New Roman" w:hAnsi="Times New Roman" w:cs="Times New Roman"/>
                <w:b/>
                <w:bCs/>
                <w:color w:val="000000" w:themeColor="text1"/>
                <w:sz w:val="28"/>
                <w:szCs w:val="28"/>
              </w:rPr>
            </w:pPr>
          </w:p>
          <w:p w:rsidR="00D40D1B" w:rsidRDefault="00D40D1B" w:rsidP="008E7E77">
            <w:pPr>
              <w:jc w:val="center"/>
              <w:rPr>
                <w:rFonts w:ascii="Times New Roman" w:eastAsia="Times New Roman" w:hAnsi="Times New Roman" w:cs="Times New Roman"/>
                <w:b/>
                <w:bCs/>
                <w:color w:val="000000" w:themeColor="text1"/>
                <w:sz w:val="28"/>
                <w:szCs w:val="28"/>
              </w:rPr>
            </w:pPr>
          </w:p>
          <w:p w:rsidR="0097662E" w:rsidRPr="008E7E77" w:rsidRDefault="0097662E" w:rsidP="008E7E77">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Nguyễn Viết Mãn</w:t>
            </w:r>
          </w:p>
        </w:tc>
      </w:tr>
    </w:tbl>
    <w:p w:rsidR="002C615D" w:rsidRPr="008E7E77" w:rsidRDefault="002C615D" w:rsidP="008E7E77">
      <w:pPr>
        <w:spacing w:after="0" w:line="240" w:lineRule="auto"/>
        <w:rPr>
          <w:rFonts w:ascii="Times New Roman" w:eastAsia="Times New Roman" w:hAnsi="Times New Roman" w:cs="Times New Roman"/>
          <w:b/>
          <w:bCs/>
          <w:color w:val="000000" w:themeColor="text1"/>
          <w:sz w:val="28"/>
          <w:szCs w:val="28"/>
          <w:lang w:val="vi-VN"/>
        </w:rPr>
      </w:pPr>
    </w:p>
    <w:sectPr w:rsidR="002C615D" w:rsidRPr="008E7E77" w:rsidSect="00F11970">
      <w:pgSz w:w="12240" w:h="15840"/>
      <w:pgMar w:top="851" w:right="108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766C"/>
    <w:multiLevelType w:val="hybridMultilevel"/>
    <w:tmpl w:val="E1E0EB88"/>
    <w:lvl w:ilvl="0" w:tplc="F5D469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E6"/>
    <w:rsid w:val="000112FB"/>
    <w:rsid w:val="00017912"/>
    <w:rsid w:val="00036056"/>
    <w:rsid w:val="000D03BE"/>
    <w:rsid w:val="00126FAB"/>
    <w:rsid w:val="001736D3"/>
    <w:rsid w:val="001F5B00"/>
    <w:rsid w:val="002030FF"/>
    <w:rsid w:val="00233DAD"/>
    <w:rsid w:val="00270C22"/>
    <w:rsid w:val="002C615D"/>
    <w:rsid w:val="00301E9E"/>
    <w:rsid w:val="00302DAE"/>
    <w:rsid w:val="003515E6"/>
    <w:rsid w:val="003677DD"/>
    <w:rsid w:val="003947D0"/>
    <w:rsid w:val="00452B6B"/>
    <w:rsid w:val="004C7663"/>
    <w:rsid w:val="00533778"/>
    <w:rsid w:val="005E7C7E"/>
    <w:rsid w:val="006156FF"/>
    <w:rsid w:val="00626AA9"/>
    <w:rsid w:val="00640C66"/>
    <w:rsid w:val="00654183"/>
    <w:rsid w:val="00686DE1"/>
    <w:rsid w:val="006B4EA9"/>
    <w:rsid w:val="006F5332"/>
    <w:rsid w:val="00742DE0"/>
    <w:rsid w:val="007600A0"/>
    <w:rsid w:val="008722F1"/>
    <w:rsid w:val="0089133C"/>
    <w:rsid w:val="00897BF7"/>
    <w:rsid w:val="008A5A4F"/>
    <w:rsid w:val="008E7E77"/>
    <w:rsid w:val="008F56A7"/>
    <w:rsid w:val="0097662E"/>
    <w:rsid w:val="00BC644C"/>
    <w:rsid w:val="00CE1D8E"/>
    <w:rsid w:val="00D40D1B"/>
    <w:rsid w:val="00D50783"/>
    <w:rsid w:val="00DB7258"/>
    <w:rsid w:val="00E967D3"/>
    <w:rsid w:val="00F11970"/>
    <w:rsid w:val="00F27368"/>
    <w:rsid w:val="00F357A0"/>
    <w:rsid w:val="00F91198"/>
    <w:rsid w:val="00FB24F9"/>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5E6"/>
    <w:rPr>
      <w:color w:val="0000FF"/>
      <w:u w:val="single"/>
    </w:rPr>
  </w:style>
  <w:style w:type="table" w:styleId="TableGrid">
    <w:name w:val="Table Grid"/>
    <w:basedOn w:val="TableNormal"/>
    <w:uiPriority w:val="39"/>
    <w:rsid w:val="00D4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5E6"/>
    <w:rPr>
      <w:color w:val="0000FF"/>
      <w:u w:val="single"/>
    </w:rPr>
  </w:style>
  <w:style w:type="table" w:styleId="TableGrid">
    <w:name w:val="Table Grid"/>
    <w:basedOn w:val="TableNormal"/>
    <w:uiPriority w:val="39"/>
    <w:rsid w:val="00D4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2023-06-26T08:02:00Z</cp:lastPrinted>
  <dcterms:created xsi:type="dcterms:W3CDTF">2023-03-08T08:31:00Z</dcterms:created>
  <dcterms:modified xsi:type="dcterms:W3CDTF">2023-07-03T08:00:00Z</dcterms:modified>
</cp:coreProperties>
</file>